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FF77" w14:textId="6DE18AAB" w:rsidR="0084110A" w:rsidRPr="00EC60F7" w:rsidRDefault="00341EDE" w:rsidP="00341EDE">
      <w:pPr>
        <w:jc w:val="center"/>
        <w:rPr>
          <w:b/>
          <w:bCs/>
          <w:sz w:val="20"/>
          <w:szCs w:val="20"/>
          <w:lang w:val="es-ES"/>
        </w:rPr>
      </w:pPr>
      <w:r w:rsidRPr="00EC60F7">
        <w:rPr>
          <w:b/>
          <w:bCs/>
          <w:sz w:val="20"/>
          <w:szCs w:val="20"/>
          <w:lang w:val="es-ES"/>
        </w:rPr>
        <w:t>MANUAL DE USUARIO</w:t>
      </w:r>
    </w:p>
    <w:p w14:paraId="398EE1BE" w14:textId="77777777" w:rsidR="00341EDE" w:rsidRPr="00EC60F7" w:rsidRDefault="00341EDE" w:rsidP="00341EDE">
      <w:pPr>
        <w:jc w:val="center"/>
        <w:rPr>
          <w:b/>
          <w:bCs/>
          <w:sz w:val="20"/>
          <w:szCs w:val="20"/>
          <w:lang w:val="es-ES"/>
        </w:rPr>
      </w:pPr>
    </w:p>
    <w:p w14:paraId="23D9EECD" w14:textId="0F5996B7" w:rsidR="00341EDE" w:rsidRPr="00EC60F7" w:rsidRDefault="00EC60F7" w:rsidP="00341EDE">
      <w:pPr>
        <w:jc w:val="center"/>
        <w:rPr>
          <w:b/>
          <w:bCs/>
          <w:sz w:val="20"/>
          <w:szCs w:val="20"/>
          <w:lang w:val="es-ES"/>
        </w:rPr>
      </w:pPr>
      <w:r w:rsidRPr="00EC60F7">
        <w:rPr>
          <w:b/>
          <w:bCs/>
          <w:sz w:val="20"/>
          <w:szCs w:val="20"/>
          <w:lang w:val="es-ES"/>
        </w:rPr>
        <w:t xml:space="preserve">MODELO DE PROGRAMACIÓN LINEAL MULTIMODAL </w:t>
      </w:r>
    </w:p>
    <w:p w14:paraId="0AFDFE2F" w14:textId="77777777" w:rsidR="00341EDE" w:rsidRPr="00EC60F7" w:rsidRDefault="00341EDE" w:rsidP="00341EDE">
      <w:pPr>
        <w:jc w:val="center"/>
        <w:rPr>
          <w:b/>
          <w:bCs/>
          <w:sz w:val="20"/>
          <w:szCs w:val="20"/>
          <w:lang w:val="es-ES"/>
        </w:rPr>
      </w:pPr>
    </w:p>
    <w:p w14:paraId="060A3732" w14:textId="77777777" w:rsidR="00341EDE" w:rsidRPr="00EC60F7" w:rsidRDefault="00341EDE" w:rsidP="00341EDE">
      <w:pPr>
        <w:jc w:val="center"/>
        <w:rPr>
          <w:b/>
          <w:bCs/>
          <w:sz w:val="20"/>
          <w:szCs w:val="20"/>
          <w:lang w:val="es-ES"/>
        </w:rPr>
      </w:pPr>
    </w:p>
    <w:p w14:paraId="3FA400CE" w14:textId="77777777" w:rsidR="00341EDE" w:rsidRPr="00EC60F7" w:rsidRDefault="00341EDE" w:rsidP="00341EDE">
      <w:pPr>
        <w:jc w:val="center"/>
        <w:rPr>
          <w:b/>
          <w:bCs/>
          <w:sz w:val="20"/>
          <w:szCs w:val="20"/>
          <w:lang w:val="es-ES"/>
        </w:rPr>
      </w:pPr>
    </w:p>
    <w:p w14:paraId="0441C955" w14:textId="77777777" w:rsidR="00341EDE" w:rsidRPr="00EC60F7" w:rsidRDefault="00341EDE" w:rsidP="00341EDE">
      <w:pPr>
        <w:jc w:val="center"/>
        <w:rPr>
          <w:b/>
          <w:bCs/>
          <w:sz w:val="20"/>
          <w:szCs w:val="20"/>
          <w:lang w:val="es-ES"/>
        </w:rPr>
      </w:pPr>
    </w:p>
    <w:p w14:paraId="1A31F3AA" w14:textId="77777777" w:rsidR="00341EDE" w:rsidRPr="00EC60F7" w:rsidRDefault="00341EDE" w:rsidP="00341EDE">
      <w:pPr>
        <w:jc w:val="center"/>
        <w:rPr>
          <w:b/>
          <w:bCs/>
          <w:sz w:val="20"/>
          <w:szCs w:val="20"/>
          <w:lang w:val="es-ES"/>
        </w:rPr>
      </w:pPr>
    </w:p>
    <w:p w14:paraId="62D3615C" w14:textId="77777777" w:rsidR="00341EDE" w:rsidRPr="00EC60F7" w:rsidRDefault="00341EDE" w:rsidP="00341EDE">
      <w:pPr>
        <w:jc w:val="center"/>
        <w:rPr>
          <w:b/>
          <w:bCs/>
          <w:sz w:val="20"/>
          <w:szCs w:val="20"/>
          <w:lang w:val="es-ES"/>
        </w:rPr>
      </w:pPr>
    </w:p>
    <w:p w14:paraId="72FF3D28" w14:textId="77777777" w:rsidR="00341EDE" w:rsidRPr="00EC60F7" w:rsidRDefault="00341EDE" w:rsidP="00341EDE">
      <w:pPr>
        <w:jc w:val="center"/>
        <w:rPr>
          <w:b/>
          <w:bCs/>
          <w:sz w:val="20"/>
          <w:szCs w:val="20"/>
          <w:lang w:val="es-ES"/>
        </w:rPr>
      </w:pPr>
    </w:p>
    <w:p w14:paraId="13BA9D72" w14:textId="77777777" w:rsidR="00341EDE" w:rsidRPr="00EC60F7" w:rsidRDefault="00341EDE" w:rsidP="00341EDE">
      <w:pPr>
        <w:jc w:val="center"/>
        <w:rPr>
          <w:b/>
          <w:bCs/>
          <w:sz w:val="20"/>
          <w:szCs w:val="20"/>
          <w:lang w:val="es-ES"/>
        </w:rPr>
      </w:pPr>
    </w:p>
    <w:p w14:paraId="4A6EE359" w14:textId="77777777" w:rsidR="00341EDE" w:rsidRPr="00EC60F7" w:rsidRDefault="00341EDE" w:rsidP="00341EDE">
      <w:pPr>
        <w:jc w:val="center"/>
        <w:rPr>
          <w:b/>
          <w:bCs/>
          <w:sz w:val="20"/>
          <w:szCs w:val="20"/>
          <w:lang w:val="es-ES"/>
        </w:rPr>
      </w:pPr>
    </w:p>
    <w:p w14:paraId="0418C0BE" w14:textId="77777777" w:rsidR="00341EDE" w:rsidRPr="00EC60F7" w:rsidRDefault="00341EDE" w:rsidP="00341EDE">
      <w:pPr>
        <w:jc w:val="center"/>
        <w:rPr>
          <w:b/>
          <w:bCs/>
          <w:sz w:val="20"/>
          <w:szCs w:val="20"/>
          <w:lang w:val="es-ES"/>
        </w:rPr>
      </w:pPr>
    </w:p>
    <w:p w14:paraId="555B1EAF" w14:textId="77777777" w:rsidR="00341EDE" w:rsidRPr="00EC60F7" w:rsidRDefault="00341EDE" w:rsidP="00341EDE">
      <w:pPr>
        <w:jc w:val="center"/>
        <w:rPr>
          <w:b/>
          <w:bCs/>
          <w:sz w:val="20"/>
          <w:szCs w:val="20"/>
          <w:lang w:val="es-ES"/>
        </w:rPr>
      </w:pPr>
    </w:p>
    <w:p w14:paraId="73AB4854" w14:textId="77777777" w:rsidR="00341EDE" w:rsidRPr="00EC60F7" w:rsidRDefault="00341EDE" w:rsidP="00341EDE">
      <w:pPr>
        <w:jc w:val="center"/>
        <w:rPr>
          <w:b/>
          <w:bCs/>
          <w:sz w:val="20"/>
          <w:szCs w:val="20"/>
          <w:lang w:val="es-ES"/>
        </w:rPr>
      </w:pPr>
    </w:p>
    <w:p w14:paraId="3BA67E40" w14:textId="77777777" w:rsidR="00341EDE" w:rsidRPr="00EC60F7" w:rsidRDefault="00341EDE" w:rsidP="00341EDE">
      <w:pPr>
        <w:jc w:val="center"/>
        <w:rPr>
          <w:b/>
          <w:bCs/>
          <w:sz w:val="20"/>
          <w:szCs w:val="20"/>
          <w:lang w:val="es-ES"/>
        </w:rPr>
      </w:pPr>
    </w:p>
    <w:p w14:paraId="06D98045" w14:textId="77777777" w:rsidR="00341EDE" w:rsidRPr="00EC60F7" w:rsidRDefault="00341EDE" w:rsidP="00341EDE">
      <w:pPr>
        <w:jc w:val="center"/>
        <w:rPr>
          <w:b/>
          <w:bCs/>
          <w:sz w:val="20"/>
          <w:szCs w:val="20"/>
          <w:lang w:val="es-ES"/>
        </w:rPr>
      </w:pPr>
    </w:p>
    <w:p w14:paraId="4FF1A2CF" w14:textId="77777777" w:rsidR="00341EDE" w:rsidRPr="00EC60F7" w:rsidRDefault="00341EDE" w:rsidP="00341EDE">
      <w:pPr>
        <w:jc w:val="center"/>
        <w:rPr>
          <w:b/>
          <w:bCs/>
          <w:sz w:val="20"/>
          <w:szCs w:val="20"/>
          <w:lang w:val="es-ES"/>
        </w:rPr>
      </w:pPr>
    </w:p>
    <w:p w14:paraId="0516FE8D" w14:textId="1CD5E88D" w:rsidR="00341EDE" w:rsidRPr="00EC60F7" w:rsidRDefault="00341EDE" w:rsidP="00341EDE">
      <w:pPr>
        <w:jc w:val="center"/>
        <w:rPr>
          <w:b/>
          <w:bCs/>
          <w:sz w:val="20"/>
          <w:szCs w:val="20"/>
          <w:lang w:val="es-ES"/>
        </w:rPr>
      </w:pPr>
      <w:r w:rsidRPr="00EC60F7">
        <w:rPr>
          <w:b/>
          <w:bCs/>
          <w:sz w:val="20"/>
          <w:szCs w:val="20"/>
          <w:lang w:val="es-ES"/>
        </w:rPr>
        <w:t>ELABORADO POR.</w:t>
      </w:r>
    </w:p>
    <w:p w14:paraId="2777AA6C" w14:textId="77777777" w:rsidR="00341EDE" w:rsidRPr="00EC60F7" w:rsidRDefault="00341EDE" w:rsidP="00341EDE">
      <w:pPr>
        <w:jc w:val="center"/>
        <w:rPr>
          <w:b/>
          <w:bCs/>
          <w:sz w:val="20"/>
          <w:szCs w:val="20"/>
          <w:lang w:val="es-ES"/>
        </w:rPr>
      </w:pPr>
    </w:p>
    <w:p w14:paraId="6AC25F1D" w14:textId="440AD550" w:rsidR="00341EDE" w:rsidRPr="00EC60F7" w:rsidRDefault="00C81D40" w:rsidP="00C81D40">
      <w:pPr>
        <w:jc w:val="center"/>
        <w:rPr>
          <w:b/>
          <w:bCs/>
          <w:sz w:val="20"/>
          <w:szCs w:val="20"/>
          <w:lang w:val="es-ES"/>
        </w:rPr>
      </w:pPr>
      <w:r w:rsidRPr="00EC60F7">
        <w:rPr>
          <w:b/>
          <w:bCs/>
          <w:sz w:val="20"/>
          <w:szCs w:val="20"/>
          <w:lang w:val="es-ES"/>
        </w:rPr>
        <w:t>Francisco</w:t>
      </w:r>
      <w:r w:rsidR="00510262" w:rsidRPr="00EC60F7">
        <w:rPr>
          <w:b/>
          <w:bCs/>
          <w:sz w:val="20"/>
          <w:szCs w:val="20"/>
          <w:lang w:val="es-ES"/>
        </w:rPr>
        <w:t xml:space="preserve"> Javier</w:t>
      </w:r>
      <w:r w:rsidRPr="00EC60F7">
        <w:rPr>
          <w:b/>
          <w:bCs/>
          <w:sz w:val="20"/>
          <w:szCs w:val="20"/>
          <w:lang w:val="es-ES"/>
        </w:rPr>
        <w:t xml:space="preserve"> Estrella</w:t>
      </w:r>
    </w:p>
    <w:p w14:paraId="522AE4FB" w14:textId="7461EC9B" w:rsidR="00510262" w:rsidRPr="00EC60F7" w:rsidRDefault="00510262" w:rsidP="00C81D40">
      <w:pPr>
        <w:jc w:val="center"/>
        <w:rPr>
          <w:b/>
          <w:bCs/>
          <w:sz w:val="20"/>
          <w:szCs w:val="20"/>
          <w:lang w:val="es-ES"/>
        </w:rPr>
      </w:pPr>
      <w:r w:rsidRPr="00EC60F7">
        <w:rPr>
          <w:b/>
          <w:bCs/>
          <w:sz w:val="20"/>
          <w:szCs w:val="20"/>
          <w:lang w:val="es-ES"/>
        </w:rPr>
        <w:t xml:space="preserve">Mateo </w:t>
      </w:r>
      <w:r w:rsidR="002D2108" w:rsidRPr="00EC60F7">
        <w:rPr>
          <w:b/>
          <w:bCs/>
          <w:sz w:val="20"/>
          <w:szCs w:val="20"/>
          <w:lang w:val="es-ES"/>
        </w:rPr>
        <w:t>González</w:t>
      </w:r>
    </w:p>
    <w:p w14:paraId="14B3D76A" w14:textId="77777777" w:rsidR="002D2108" w:rsidRPr="00EC60F7" w:rsidRDefault="00C81D40" w:rsidP="00C81D40">
      <w:pPr>
        <w:jc w:val="center"/>
        <w:rPr>
          <w:b/>
          <w:bCs/>
          <w:sz w:val="20"/>
          <w:szCs w:val="20"/>
          <w:lang w:val="es-ES"/>
        </w:rPr>
      </w:pPr>
      <w:r w:rsidRPr="00EC60F7">
        <w:rPr>
          <w:b/>
          <w:bCs/>
          <w:sz w:val="20"/>
          <w:szCs w:val="20"/>
          <w:lang w:val="es-ES"/>
        </w:rPr>
        <w:t xml:space="preserve">Carlos Alberto </w:t>
      </w:r>
      <w:r w:rsidR="00510262" w:rsidRPr="00EC60F7">
        <w:rPr>
          <w:b/>
          <w:bCs/>
          <w:sz w:val="20"/>
          <w:szCs w:val="20"/>
          <w:lang w:val="es-ES"/>
        </w:rPr>
        <w:t xml:space="preserve">Orejuela </w:t>
      </w:r>
      <w:r w:rsidRPr="00EC60F7">
        <w:rPr>
          <w:b/>
          <w:bCs/>
          <w:sz w:val="20"/>
          <w:szCs w:val="20"/>
          <w:lang w:val="es-ES"/>
        </w:rPr>
        <w:t>Montenegro</w:t>
      </w:r>
    </w:p>
    <w:p w14:paraId="5CA70AC1" w14:textId="264A3A16" w:rsidR="00C81D40" w:rsidRPr="00EC60F7" w:rsidRDefault="002D2108" w:rsidP="00C81D40">
      <w:pPr>
        <w:jc w:val="center"/>
        <w:rPr>
          <w:b/>
          <w:bCs/>
          <w:sz w:val="20"/>
          <w:szCs w:val="20"/>
          <w:lang w:val="es-ES"/>
        </w:rPr>
      </w:pPr>
      <w:r w:rsidRPr="00EC60F7">
        <w:rPr>
          <w:b/>
          <w:bCs/>
          <w:sz w:val="20"/>
          <w:szCs w:val="20"/>
          <w:lang w:val="es-ES"/>
        </w:rPr>
        <w:t xml:space="preserve">Isabel Cristina Rosero Serrano </w:t>
      </w:r>
      <w:r w:rsidR="00C81D40" w:rsidRPr="00EC60F7">
        <w:rPr>
          <w:b/>
          <w:bCs/>
          <w:sz w:val="20"/>
          <w:szCs w:val="20"/>
          <w:lang w:val="es-ES"/>
        </w:rPr>
        <w:t xml:space="preserve"> </w:t>
      </w:r>
    </w:p>
    <w:p w14:paraId="0EB187FA" w14:textId="77777777" w:rsidR="002D2108" w:rsidRPr="00EC60F7" w:rsidRDefault="002D2108" w:rsidP="00C81D40">
      <w:pPr>
        <w:jc w:val="center"/>
        <w:rPr>
          <w:b/>
          <w:bCs/>
          <w:sz w:val="20"/>
          <w:szCs w:val="20"/>
          <w:lang w:val="es-ES"/>
        </w:rPr>
      </w:pPr>
    </w:p>
    <w:p w14:paraId="34EDECAA" w14:textId="77777777" w:rsidR="002E54B3" w:rsidRPr="00EC60F7" w:rsidRDefault="002E54B3">
      <w:pPr>
        <w:rPr>
          <w:b/>
          <w:bCs/>
          <w:sz w:val="20"/>
          <w:szCs w:val="20"/>
          <w:lang w:val="es-ES"/>
        </w:rPr>
      </w:pPr>
    </w:p>
    <w:p w14:paraId="7097A755" w14:textId="77777777" w:rsidR="002E54B3" w:rsidRPr="00EC60F7" w:rsidRDefault="002E54B3">
      <w:pPr>
        <w:rPr>
          <w:b/>
          <w:bCs/>
          <w:sz w:val="20"/>
          <w:szCs w:val="20"/>
          <w:lang w:val="es-ES"/>
        </w:rPr>
      </w:pPr>
    </w:p>
    <w:p w14:paraId="38F200B0" w14:textId="77777777" w:rsidR="002E54B3" w:rsidRPr="00EC60F7" w:rsidRDefault="002E54B3">
      <w:pPr>
        <w:rPr>
          <w:b/>
          <w:bCs/>
          <w:sz w:val="20"/>
          <w:szCs w:val="20"/>
          <w:lang w:val="es-ES"/>
        </w:rPr>
      </w:pPr>
    </w:p>
    <w:p w14:paraId="2AA5FBAF" w14:textId="77777777" w:rsidR="002E54B3" w:rsidRPr="00EC60F7" w:rsidRDefault="002E54B3">
      <w:pPr>
        <w:rPr>
          <w:b/>
          <w:bCs/>
          <w:sz w:val="20"/>
          <w:szCs w:val="20"/>
          <w:lang w:val="es-ES"/>
        </w:rPr>
      </w:pPr>
    </w:p>
    <w:p w14:paraId="0C69403B" w14:textId="77777777" w:rsidR="002E54B3" w:rsidRPr="00EC60F7" w:rsidRDefault="002E54B3">
      <w:pPr>
        <w:rPr>
          <w:b/>
          <w:bCs/>
          <w:sz w:val="20"/>
          <w:szCs w:val="20"/>
          <w:lang w:val="es-ES"/>
        </w:rPr>
      </w:pPr>
    </w:p>
    <w:p w14:paraId="5A9B1933" w14:textId="77777777" w:rsidR="002E54B3" w:rsidRPr="00EC60F7" w:rsidRDefault="002E54B3">
      <w:pPr>
        <w:rPr>
          <w:b/>
          <w:bCs/>
          <w:sz w:val="20"/>
          <w:szCs w:val="20"/>
          <w:lang w:val="es-ES"/>
        </w:rPr>
      </w:pPr>
    </w:p>
    <w:p w14:paraId="49652458" w14:textId="77777777" w:rsidR="002E54B3" w:rsidRPr="00EC60F7" w:rsidRDefault="002E54B3">
      <w:pPr>
        <w:rPr>
          <w:b/>
          <w:bCs/>
          <w:sz w:val="20"/>
          <w:szCs w:val="20"/>
          <w:lang w:val="es-ES"/>
        </w:rPr>
      </w:pPr>
    </w:p>
    <w:p w14:paraId="7A9AECDB" w14:textId="77777777" w:rsidR="002E54B3" w:rsidRPr="00EC60F7" w:rsidRDefault="002E54B3">
      <w:pPr>
        <w:rPr>
          <w:b/>
          <w:bCs/>
          <w:sz w:val="20"/>
          <w:szCs w:val="20"/>
          <w:lang w:val="es-ES"/>
        </w:rPr>
      </w:pPr>
    </w:p>
    <w:p w14:paraId="00D69674" w14:textId="77777777" w:rsidR="002E54B3" w:rsidRPr="00EC60F7" w:rsidRDefault="002E54B3">
      <w:pPr>
        <w:rPr>
          <w:b/>
          <w:bCs/>
          <w:sz w:val="20"/>
          <w:szCs w:val="20"/>
          <w:lang w:val="es-ES"/>
        </w:rPr>
      </w:pPr>
    </w:p>
    <w:p w14:paraId="6C35FCE3" w14:textId="77777777" w:rsidR="002E54B3" w:rsidRPr="00EC60F7" w:rsidRDefault="002E54B3">
      <w:pPr>
        <w:rPr>
          <w:b/>
          <w:bCs/>
          <w:sz w:val="20"/>
          <w:szCs w:val="20"/>
          <w:lang w:val="es-ES"/>
        </w:rPr>
      </w:pPr>
    </w:p>
    <w:p w14:paraId="494D985F" w14:textId="77777777" w:rsidR="002E54B3" w:rsidRPr="00EC60F7" w:rsidRDefault="002E54B3">
      <w:pPr>
        <w:rPr>
          <w:b/>
          <w:bCs/>
          <w:sz w:val="20"/>
          <w:szCs w:val="20"/>
          <w:lang w:val="es-ES"/>
        </w:rPr>
      </w:pPr>
    </w:p>
    <w:p w14:paraId="37906D6C" w14:textId="77777777" w:rsidR="002E54B3" w:rsidRPr="00EC60F7" w:rsidRDefault="002E54B3">
      <w:pPr>
        <w:rPr>
          <w:b/>
          <w:bCs/>
          <w:sz w:val="20"/>
          <w:szCs w:val="20"/>
          <w:lang w:val="es-ES"/>
        </w:rPr>
      </w:pPr>
    </w:p>
    <w:p w14:paraId="54FC252A" w14:textId="77777777" w:rsidR="002E54B3" w:rsidRPr="00EC60F7" w:rsidRDefault="002E54B3">
      <w:pPr>
        <w:rPr>
          <w:b/>
          <w:bCs/>
          <w:sz w:val="20"/>
          <w:szCs w:val="20"/>
          <w:lang w:val="es-ES"/>
        </w:rPr>
      </w:pPr>
    </w:p>
    <w:p w14:paraId="45234AE0" w14:textId="77777777" w:rsidR="002E54B3" w:rsidRPr="00EC60F7" w:rsidRDefault="002E54B3">
      <w:pPr>
        <w:rPr>
          <w:b/>
          <w:bCs/>
          <w:sz w:val="20"/>
          <w:szCs w:val="20"/>
          <w:lang w:val="es-ES"/>
        </w:rPr>
      </w:pPr>
    </w:p>
    <w:p w14:paraId="69D2182B" w14:textId="77777777" w:rsidR="002E54B3" w:rsidRPr="00EC60F7" w:rsidRDefault="002E54B3">
      <w:pPr>
        <w:rPr>
          <w:b/>
          <w:bCs/>
          <w:sz w:val="20"/>
          <w:szCs w:val="20"/>
          <w:lang w:val="es-ES"/>
        </w:rPr>
      </w:pPr>
    </w:p>
    <w:p w14:paraId="6D02DD15" w14:textId="77777777" w:rsidR="002E54B3" w:rsidRPr="00EC60F7" w:rsidRDefault="002E54B3">
      <w:pPr>
        <w:rPr>
          <w:b/>
          <w:bCs/>
          <w:sz w:val="20"/>
          <w:szCs w:val="20"/>
          <w:lang w:val="es-ES"/>
        </w:rPr>
      </w:pPr>
    </w:p>
    <w:p w14:paraId="69AF18A1" w14:textId="77777777" w:rsidR="002E54B3" w:rsidRPr="00EC60F7" w:rsidRDefault="002E54B3">
      <w:pPr>
        <w:rPr>
          <w:b/>
          <w:bCs/>
          <w:sz w:val="20"/>
          <w:szCs w:val="20"/>
          <w:lang w:val="es-ES"/>
        </w:rPr>
      </w:pPr>
    </w:p>
    <w:p w14:paraId="1DB05CDA" w14:textId="77777777" w:rsidR="002E54B3" w:rsidRPr="00EC60F7" w:rsidRDefault="002E54B3">
      <w:pPr>
        <w:rPr>
          <w:b/>
          <w:bCs/>
          <w:sz w:val="20"/>
          <w:szCs w:val="20"/>
          <w:lang w:val="es-ES"/>
        </w:rPr>
      </w:pPr>
    </w:p>
    <w:p w14:paraId="5F80E891" w14:textId="77777777" w:rsidR="002E54B3" w:rsidRPr="00EC60F7" w:rsidRDefault="002E54B3">
      <w:pPr>
        <w:rPr>
          <w:b/>
          <w:bCs/>
          <w:sz w:val="20"/>
          <w:szCs w:val="20"/>
          <w:lang w:val="es-ES"/>
        </w:rPr>
      </w:pPr>
    </w:p>
    <w:p w14:paraId="5A542C89" w14:textId="77777777" w:rsidR="002E54B3" w:rsidRPr="00EC60F7" w:rsidRDefault="002E54B3">
      <w:pPr>
        <w:rPr>
          <w:b/>
          <w:bCs/>
          <w:sz w:val="20"/>
          <w:szCs w:val="20"/>
          <w:lang w:val="es-ES"/>
        </w:rPr>
      </w:pPr>
    </w:p>
    <w:p w14:paraId="50177184" w14:textId="77777777" w:rsidR="002E54B3" w:rsidRPr="00EC60F7" w:rsidRDefault="002E54B3">
      <w:pPr>
        <w:rPr>
          <w:b/>
          <w:bCs/>
          <w:sz w:val="20"/>
          <w:szCs w:val="20"/>
          <w:lang w:val="es-ES"/>
        </w:rPr>
      </w:pPr>
    </w:p>
    <w:p w14:paraId="4CBDBF0F" w14:textId="77777777" w:rsidR="002E54B3" w:rsidRPr="00EC60F7" w:rsidRDefault="002E54B3">
      <w:pPr>
        <w:rPr>
          <w:b/>
          <w:bCs/>
          <w:sz w:val="20"/>
          <w:szCs w:val="20"/>
          <w:lang w:val="es-ES"/>
        </w:rPr>
      </w:pPr>
    </w:p>
    <w:p w14:paraId="034E0B52" w14:textId="77777777" w:rsidR="002E54B3" w:rsidRPr="00EC60F7" w:rsidRDefault="002E54B3">
      <w:pPr>
        <w:rPr>
          <w:b/>
          <w:bCs/>
          <w:sz w:val="20"/>
          <w:szCs w:val="20"/>
          <w:lang w:val="es-ES"/>
        </w:rPr>
      </w:pPr>
    </w:p>
    <w:p w14:paraId="1383555D" w14:textId="77777777" w:rsidR="002E54B3" w:rsidRPr="00EC60F7" w:rsidRDefault="002E54B3">
      <w:pPr>
        <w:rPr>
          <w:b/>
          <w:bCs/>
          <w:sz w:val="20"/>
          <w:szCs w:val="20"/>
          <w:lang w:val="es-ES"/>
        </w:rPr>
      </w:pPr>
    </w:p>
    <w:p w14:paraId="3AACA8D4" w14:textId="2BA61C68" w:rsidR="002E54B3" w:rsidRPr="00EC60F7" w:rsidRDefault="002E54B3">
      <w:pPr>
        <w:rPr>
          <w:b/>
          <w:bCs/>
          <w:sz w:val="20"/>
          <w:szCs w:val="20"/>
          <w:lang w:val="es-ES"/>
        </w:rPr>
      </w:pPr>
    </w:p>
    <w:p w14:paraId="757BBD6D" w14:textId="77777777" w:rsidR="002E54B3" w:rsidRPr="00EC60F7" w:rsidRDefault="002E54B3">
      <w:pPr>
        <w:rPr>
          <w:b/>
          <w:bCs/>
          <w:sz w:val="20"/>
          <w:szCs w:val="20"/>
          <w:lang w:val="es-ES"/>
        </w:rPr>
      </w:pPr>
    </w:p>
    <w:p w14:paraId="6B5E2D6D" w14:textId="77777777" w:rsidR="002E54B3" w:rsidRPr="00EC60F7" w:rsidRDefault="002E54B3">
      <w:pPr>
        <w:rPr>
          <w:b/>
          <w:bCs/>
          <w:sz w:val="20"/>
          <w:szCs w:val="20"/>
          <w:lang w:val="es-ES"/>
        </w:rPr>
      </w:pPr>
    </w:p>
    <w:p w14:paraId="3511F203" w14:textId="51ABA740" w:rsidR="002E54B3" w:rsidRPr="00EC60F7" w:rsidRDefault="006923A8" w:rsidP="006923A8">
      <w:pPr>
        <w:jc w:val="center"/>
        <w:rPr>
          <w:b/>
          <w:bCs/>
          <w:sz w:val="20"/>
          <w:szCs w:val="20"/>
        </w:rPr>
      </w:pPr>
      <w:r w:rsidRPr="00EC60F7">
        <w:rPr>
          <w:b/>
          <w:bCs/>
          <w:sz w:val="20"/>
          <w:szCs w:val="20"/>
        </w:rPr>
        <w:t>Pontificia Universidad Javeriana Cali</w:t>
      </w:r>
    </w:p>
    <w:p w14:paraId="39F1B152" w14:textId="03737633" w:rsidR="006923A8" w:rsidRPr="00EC60F7" w:rsidRDefault="00467EA6" w:rsidP="006923A8">
      <w:pPr>
        <w:jc w:val="center"/>
        <w:rPr>
          <w:b/>
          <w:bCs/>
          <w:sz w:val="20"/>
          <w:szCs w:val="20"/>
        </w:rPr>
      </w:pPr>
      <w:r w:rsidRPr="00EC60F7">
        <w:rPr>
          <w:b/>
          <w:bCs/>
          <w:sz w:val="20"/>
          <w:szCs w:val="20"/>
        </w:rPr>
        <w:t xml:space="preserve">Faculta </w:t>
      </w:r>
      <w:r w:rsidR="00767841" w:rsidRPr="00EC60F7">
        <w:rPr>
          <w:b/>
          <w:bCs/>
          <w:sz w:val="20"/>
          <w:szCs w:val="20"/>
        </w:rPr>
        <w:t xml:space="preserve">de Ingeniería </w:t>
      </w:r>
      <w:r w:rsidR="0088646F" w:rsidRPr="00EC60F7">
        <w:rPr>
          <w:b/>
          <w:bCs/>
          <w:sz w:val="20"/>
          <w:szCs w:val="20"/>
        </w:rPr>
        <w:t xml:space="preserve">y Ciencias </w:t>
      </w:r>
    </w:p>
    <w:p w14:paraId="74419242" w14:textId="2216AB85" w:rsidR="00C1074A" w:rsidRPr="00EC60F7" w:rsidRDefault="00C1074A" w:rsidP="00C1074A">
      <w:pPr>
        <w:jc w:val="center"/>
        <w:rPr>
          <w:b/>
          <w:bCs/>
          <w:sz w:val="20"/>
          <w:szCs w:val="20"/>
        </w:rPr>
      </w:pPr>
      <w:r w:rsidRPr="00EC60F7">
        <w:rPr>
          <w:b/>
          <w:bCs/>
          <w:sz w:val="20"/>
          <w:szCs w:val="20"/>
        </w:rPr>
        <w:t>18 de junio de 2021</w:t>
      </w:r>
    </w:p>
    <w:p w14:paraId="759CA6A4" w14:textId="77777777" w:rsidR="0088646F" w:rsidRPr="00EC60F7" w:rsidRDefault="0088646F" w:rsidP="006923A8">
      <w:pPr>
        <w:jc w:val="center"/>
        <w:rPr>
          <w:b/>
          <w:bCs/>
          <w:sz w:val="20"/>
          <w:szCs w:val="20"/>
        </w:rPr>
      </w:pPr>
    </w:p>
    <w:p w14:paraId="2116B3C2" w14:textId="77777777" w:rsidR="00341EDE" w:rsidRPr="00EC60F7" w:rsidRDefault="00341EDE" w:rsidP="002D2108">
      <w:pPr>
        <w:rPr>
          <w:b/>
          <w:bCs/>
          <w:sz w:val="20"/>
          <w:szCs w:val="20"/>
          <w:lang w:val="es-ES"/>
        </w:rPr>
      </w:pPr>
    </w:p>
    <w:p w14:paraId="01BA5333" w14:textId="77777777" w:rsidR="002D2108" w:rsidRPr="00EC60F7" w:rsidRDefault="002D2108" w:rsidP="002D2108">
      <w:pPr>
        <w:rPr>
          <w:b/>
          <w:bCs/>
          <w:sz w:val="20"/>
          <w:szCs w:val="20"/>
          <w:lang w:val="es-ES"/>
        </w:rPr>
      </w:pPr>
    </w:p>
    <w:p w14:paraId="4F100FA8" w14:textId="77777777" w:rsidR="002D2108" w:rsidRPr="00EC60F7" w:rsidRDefault="002D2108" w:rsidP="002D2108">
      <w:pPr>
        <w:rPr>
          <w:b/>
          <w:bCs/>
          <w:sz w:val="20"/>
          <w:szCs w:val="20"/>
          <w:lang w:val="es-ES"/>
        </w:rPr>
      </w:pPr>
    </w:p>
    <w:p w14:paraId="3D5788C3" w14:textId="77777777" w:rsidR="002D2108" w:rsidRDefault="002D2108" w:rsidP="002D2108">
      <w:pPr>
        <w:rPr>
          <w:sz w:val="20"/>
          <w:szCs w:val="20"/>
          <w:lang w:val="es-ES"/>
        </w:rPr>
      </w:pPr>
    </w:p>
    <w:p w14:paraId="76CD72F2" w14:textId="77777777" w:rsidR="002D2108" w:rsidRDefault="002D2108" w:rsidP="002D2108">
      <w:pPr>
        <w:rPr>
          <w:sz w:val="20"/>
          <w:szCs w:val="20"/>
          <w:lang w:val="es-ES"/>
        </w:rPr>
      </w:pPr>
    </w:p>
    <w:p w14:paraId="4A7F94FF" w14:textId="77777777" w:rsidR="002D2108" w:rsidRDefault="002D2108" w:rsidP="002D2108">
      <w:pPr>
        <w:rPr>
          <w:sz w:val="20"/>
          <w:szCs w:val="20"/>
          <w:lang w:val="es-ES"/>
        </w:rPr>
      </w:pPr>
    </w:p>
    <w:p w14:paraId="2EA89965" w14:textId="77777777" w:rsidR="002D2108" w:rsidRDefault="002D2108" w:rsidP="002D2108">
      <w:pPr>
        <w:rPr>
          <w:b/>
          <w:bCs/>
          <w:sz w:val="20"/>
          <w:szCs w:val="20"/>
          <w:lang w:val="es-ES"/>
        </w:rPr>
      </w:pPr>
    </w:p>
    <w:p w14:paraId="7EFACE26" w14:textId="77777777" w:rsidR="00341EDE" w:rsidRPr="00035DD3" w:rsidRDefault="00341EDE" w:rsidP="00341EDE">
      <w:pPr>
        <w:jc w:val="center"/>
        <w:rPr>
          <w:b/>
          <w:bCs/>
          <w:sz w:val="20"/>
          <w:szCs w:val="20"/>
          <w:lang w:val="es-ES"/>
        </w:rPr>
      </w:pPr>
      <w:r w:rsidRPr="00035DD3">
        <w:rPr>
          <w:b/>
          <w:bCs/>
          <w:sz w:val="20"/>
          <w:szCs w:val="20"/>
          <w:lang w:val="es-ES"/>
        </w:rPr>
        <w:t xml:space="preserve">Manual de Usuario </w:t>
      </w:r>
    </w:p>
    <w:p w14:paraId="2BC7C30B" w14:textId="58B133A2" w:rsidR="004F46BD" w:rsidRPr="00035DD3" w:rsidRDefault="00DC7BCA" w:rsidP="004F46BD">
      <w:pPr>
        <w:jc w:val="center"/>
        <w:rPr>
          <w:b/>
          <w:bCs/>
          <w:sz w:val="20"/>
          <w:szCs w:val="20"/>
          <w:lang w:val="es-ES"/>
        </w:rPr>
      </w:pPr>
      <w:r w:rsidRPr="00035DD3">
        <w:rPr>
          <w:b/>
          <w:bCs/>
          <w:sz w:val="20"/>
          <w:szCs w:val="20"/>
          <w:lang w:val="es-ES"/>
        </w:rPr>
        <w:t xml:space="preserve">Modelo de programación lineal </w:t>
      </w:r>
      <w:r w:rsidR="00BE2E24" w:rsidRPr="00035DD3">
        <w:rPr>
          <w:b/>
          <w:bCs/>
          <w:sz w:val="20"/>
          <w:szCs w:val="20"/>
          <w:lang w:val="es-ES"/>
        </w:rPr>
        <w:t>multimodal con selección de modo</w:t>
      </w:r>
      <w:r w:rsidR="001D08D5" w:rsidRPr="00035DD3">
        <w:rPr>
          <w:b/>
          <w:bCs/>
          <w:sz w:val="20"/>
          <w:szCs w:val="20"/>
          <w:lang w:val="es-ES"/>
        </w:rPr>
        <w:t xml:space="preserve"> de transporte </w:t>
      </w:r>
    </w:p>
    <w:p w14:paraId="639D4091" w14:textId="77777777" w:rsidR="00C01780" w:rsidRPr="00035DD3" w:rsidRDefault="00C01780" w:rsidP="006D6E2E">
      <w:pPr>
        <w:jc w:val="both"/>
        <w:rPr>
          <w:b/>
          <w:bCs/>
          <w:sz w:val="20"/>
          <w:szCs w:val="20"/>
          <w:lang w:val="es-ES"/>
        </w:rPr>
      </w:pPr>
    </w:p>
    <w:p w14:paraId="02761532" w14:textId="2E6EC833" w:rsidR="0054373A" w:rsidRPr="00035DD3" w:rsidRDefault="00C01780" w:rsidP="009D2B07">
      <w:pPr>
        <w:rPr>
          <w:b/>
          <w:bCs/>
          <w:sz w:val="20"/>
          <w:szCs w:val="20"/>
          <w:lang w:val="es-ES"/>
        </w:rPr>
      </w:pPr>
      <w:r w:rsidRPr="00035DD3">
        <w:rPr>
          <w:b/>
          <w:bCs/>
          <w:sz w:val="20"/>
          <w:szCs w:val="20"/>
          <w:lang w:val="es-ES"/>
        </w:rPr>
        <w:t>Introducción</w:t>
      </w:r>
    </w:p>
    <w:p w14:paraId="376615D9" w14:textId="7273F9CF" w:rsidR="0054373A" w:rsidRPr="00035DD3" w:rsidRDefault="002A7C64" w:rsidP="000E5C2B">
      <w:pPr>
        <w:jc w:val="both"/>
        <w:rPr>
          <w:sz w:val="20"/>
          <w:szCs w:val="20"/>
          <w:lang w:val="es-ES"/>
        </w:rPr>
      </w:pPr>
      <w:r w:rsidRPr="00035DD3">
        <w:rPr>
          <w:sz w:val="20"/>
          <w:szCs w:val="20"/>
          <w:lang w:val="es-ES"/>
        </w:rPr>
        <w:t xml:space="preserve">El modelo de programación lineal </w:t>
      </w:r>
      <w:r w:rsidR="0029458B" w:rsidRPr="00035DD3">
        <w:rPr>
          <w:sz w:val="20"/>
          <w:szCs w:val="20"/>
          <w:lang w:val="es-ES"/>
        </w:rPr>
        <w:t>desarrollado</w:t>
      </w:r>
      <w:r w:rsidRPr="00035DD3">
        <w:rPr>
          <w:sz w:val="20"/>
          <w:szCs w:val="20"/>
          <w:lang w:val="es-ES"/>
        </w:rPr>
        <w:t xml:space="preserve"> </w:t>
      </w:r>
      <w:r w:rsidR="00060986" w:rsidRPr="00035DD3">
        <w:rPr>
          <w:sz w:val="20"/>
          <w:szCs w:val="20"/>
          <w:lang w:val="es-ES"/>
        </w:rPr>
        <w:t xml:space="preserve">tiene inmerso en </w:t>
      </w:r>
      <w:r w:rsidR="0029458B" w:rsidRPr="00035DD3">
        <w:rPr>
          <w:sz w:val="20"/>
          <w:szCs w:val="20"/>
          <w:lang w:val="es-ES"/>
        </w:rPr>
        <w:t>él</w:t>
      </w:r>
      <w:r w:rsidR="00060986" w:rsidRPr="00035DD3">
        <w:rPr>
          <w:sz w:val="20"/>
          <w:szCs w:val="20"/>
          <w:lang w:val="es-ES"/>
        </w:rPr>
        <w:t xml:space="preserve">, </w:t>
      </w:r>
      <w:r w:rsidR="0029458B" w:rsidRPr="00035DD3">
        <w:rPr>
          <w:sz w:val="20"/>
          <w:szCs w:val="20"/>
          <w:lang w:val="es-ES"/>
        </w:rPr>
        <w:t xml:space="preserve">parámetros, conjuntos y restricciones que se deben en cuenta para su correcto funcionamiento, así como también, </w:t>
      </w:r>
      <w:r w:rsidR="007D5C9C" w:rsidRPr="00035DD3">
        <w:rPr>
          <w:sz w:val="20"/>
          <w:szCs w:val="20"/>
          <w:lang w:val="es-ES"/>
        </w:rPr>
        <w:t xml:space="preserve">el establecimiento de </w:t>
      </w:r>
      <w:r w:rsidR="00B93EBE" w:rsidRPr="00035DD3">
        <w:rPr>
          <w:sz w:val="20"/>
          <w:szCs w:val="20"/>
          <w:lang w:val="es-ES"/>
        </w:rPr>
        <w:t>condiciones iniciales que s</w:t>
      </w:r>
      <w:r w:rsidR="005570A4" w:rsidRPr="00035DD3">
        <w:rPr>
          <w:sz w:val="20"/>
          <w:szCs w:val="20"/>
          <w:lang w:val="es-ES"/>
        </w:rPr>
        <w:t xml:space="preserve">on la base para que el modelo </w:t>
      </w:r>
      <w:r w:rsidR="00EC063A" w:rsidRPr="00035DD3">
        <w:rPr>
          <w:sz w:val="20"/>
          <w:szCs w:val="20"/>
          <w:lang w:val="es-ES"/>
        </w:rPr>
        <w:t xml:space="preserve">ejecute </w:t>
      </w:r>
      <w:r w:rsidR="00B30E5F" w:rsidRPr="00035DD3">
        <w:rPr>
          <w:sz w:val="20"/>
          <w:szCs w:val="20"/>
          <w:lang w:val="es-ES"/>
        </w:rPr>
        <w:t>como debe</w:t>
      </w:r>
      <w:r w:rsidR="00BD07CA" w:rsidRPr="00035DD3">
        <w:rPr>
          <w:sz w:val="20"/>
          <w:szCs w:val="20"/>
          <w:lang w:val="es-ES"/>
        </w:rPr>
        <w:t xml:space="preserve">. En ese sentido se </w:t>
      </w:r>
      <w:r w:rsidR="0084110A" w:rsidRPr="00035DD3">
        <w:rPr>
          <w:sz w:val="20"/>
          <w:szCs w:val="20"/>
          <w:lang w:val="es-ES"/>
        </w:rPr>
        <w:t>presentará</w:t>
      </w:r>
      <w:r w:rsidR="00BD07CA" w:rsidRPr="00035DD3">
        <w:rPr>
          <w:sz w:val="20"/>
          <w:szCs w:val="20"/>
          <w:lang w:val="es-ES"/>
        </w:rPr>
        <w:t xml:space="preserve"> </w:t>
      </w:r>
      <w:r w:rsidR="00C97DE7" w:rsidRPr="00035DD3">
        <w:rPr>
          <w:sz w:val="20"/>
          <w:szCs w:val="20"/>
          <w:lang w:val="es-ES"/>
        </w:rPr>
        <w:t>u</w:t>
      </w:r>
      <w:r w:rsidR="00D80878" w:rsidRPr="00035DD3">
        <w:rPr>
          <w:sz w:val="20"/>
          <w:szCs w:val="20"/>
          <w:lang w:val="es-ES"/>
        </w:rPr>
        <w:t>n manual al usuario</w:t>
      </w:r>
      <w:r w:rsidR="00B10EA9" w:rsidRPr="00035DD3">
        <w:rPr>
          <w:sz w:val="20"/>
          <w:szCs w:val="20"/>
          <w:lang w:val="es-ES"/>
        </w:rPr>
        <w:t xml:space="preserve"> como guía del modelo matemático, </w:t>
      </w:r>
      <w:r w:rsidR="0084110A" w:rsidRPr="00035DD3">
        <w:rPr>
          <w:sz w:val="20"/>
          <w:szCs w:val="20"/>
          <w:lang w:val="es-ES"/>
        </w:rPr>
        <w:t xml:space="preserve">donde se especifican todos los pasos a realizar. </w:t>
      </w:r>
    </w:p>
    <w:p w14:paraId="141A90F1" w14:textId="3324C57B" w:rsidR="0084110A" w:rsidRPr="00035DD3" w:rsidRDefault="0084110A" w:rsidP="0084110A">
      <w:pPr>
        <w:jc w:val="both"/>
        <w:rPr>
          <w:b/>
          <w:bCs/>
          <w:sz w:val="20"/>
          <w:szCs w:val="20"/>
          <w:lang w:val="es-ES"/>
        </w:rPr>
      </w:pPr>
    </w:p>
    <w:p w14:paraId="45DCDC38" w14:textId="4BE7798B" w:rsidR="0084110A" w:rsidRPr="00035DD3" w:rsidRDefault="00C01780" w:rsidP="0084110A">
      <w:pPr>
        <w:jc w:val="both"/>
        <w:rPr>
          <w:b/>
          <w:bCs/>
          <w:sz w:val="20"/>
          <w:szCs w:val="20"/>
          <w:lang w:val="es-ES"/>
        </w:rPr>
      </w:pPr>
      <w:r w:rsidRPr="00035DD3">
        <w:rPr>
          <w:b/>
          <w:bCs/>
          <w:sz w:val="20"/>
          <w:szCs w:val="20"/>
          <w:lang w:val="es-ES"/>
        </w:rPr>
        <w:t xml:space="preserve">Objetivo </w:t>
      </w:r>
    </w:p>
    <w:p w14:paraId="247B2E44" w14:textId="02029215" w:rsidR="0084110A" w:rsidRPr="00035DD3" w:rsidRDefault="0084110A" w:rsidP="0084110A">
      <w:pPr>
        <w:jc w:val="both"/>
        <w:rPr>
          <w:sz w:val="20"/>
          <w:szCs w:val="20"/>
          <w:lang w:val="es-ES"/>
        </w:rPr>
      </w:pPr>
      <w:r w:rsidRPr="00035DD3">
        <w:rPr>
          <w:sz w:val="20"/>
          <w:szCs w:val="20"/>
          <w:lang w:val="es-ES"/>
        </w:rPr>
        <w:t>Se presenta un manual al usuario con el fin</w:t>
      </w:r>
      <w:r w:rsidR="00074FCF" w:rsidRPr="00035DD3">
        <w:rPr>
          <w:sz w:val="20"/>
          <w:szCs w:val="20"/>
          <w:lang w:val="es-ES"/>
        </w:rPr>
        <w:t xml:space="preserve"> de otorgar</w:t>
      </w:r>
      <w:r w:rsidR="00773559" w:rsidRPr="00035DD3">
        <w:rPr>
          <w:sz w:val="20"/>
          <w:szCs w:val="20"/>
          <w:lang w:val="es-ES"/>
        </w:rPr>
        <w:t xml:space="preserve"> </w:t>
      </w:r>
      <w:r w:rsidR="00CF1C55" w:rsidRPr="00035DD3">
        <w:rPr>
          <w:sz w:val="20"/>
          <w:szCs w:val="20"/>
          <w:lang w:val="es-ES"/>
        </w:rPr>
        <w:t>una guía solida</w:t>
      </w:r>
      <w:r w:rsidR="00845DDA" w:rsidRPr="00035DD3">
        <w:rPr>
          <w:sz w:val="20"/>
          <w:szCs w:val="20"/>
          <w:lang w:val="es-ES"/>
        </w:rPr>
        <w:t xml:space="preserve"> </w:t>
      </w:r>
      <w:r w:rsidR="00BB6E4D" w:rsidRPr="00035DD3">
        <w:rPr>
          <w:sz w:val="20"/>
          <w:szCs w:val="20"/>
          <w:lang w:val="es-ES"/>
        </w:rPr>
        <w:t xml:space="preserve">de uso </w:t>
      </w:r>
      <w:r w:rsidR="00E37F33" w:rsidRPr="00035DD3">
        <w:rPr>
          <w:sz w:val="20"/>
          <w:szCs w:val="20"/>
          <w:lang w:val="es-ES"/>
        </w:rPr>
        <w:t xml:space="preserve">e implementación </w:t>
      </w:r>
      <w:r w:rsidR="00792D56" w:rsidRPr="00035DD3">
        <w:rPr>
          <w:sz w:val="20"/>
          <w:szCs w:val="20"/>
          <w:lang w:val="es-ES"/>
        </w:rPr>
        <w:t>de</w:t>
      </w:r>
      <w:r w:rsidR="00DF2AC5" w:rsidRPr="00035DD3">
        <w:rPr>
          <w:sz w:val="20"/>
          <w:szCs w:val="20"/>
          <w:lang w:val="es-ES"/>
        </w:rPr>
        <w:t xml:space="preserve"> los tres archivos del modelo </w:t>
      </w:r>
      <w:r w:rsidR="00E37F33" w:rsidRPr="00035DD3">
        <w:rPr>
          <w:sz w:val="20"/>
          <w:szCs w:val="20"/>
          <w:lang w:val="es-ES"/>
        </w:rPr>
        <w:t xml:space="preserve">y </w:t>
      </w:r>
      <w:r w:rsidR="005B1B39" w:rsidRPr="00035DD3">
        <w:rPr>
          <w:sz w:val="20"/>
          <w:szCs w:val="20"/>
          <w:lang w:val="es-ES"/>
        </w:rPr>
        <w:t>como punto final</w:t>
      </w:r>
      <w:r w:rsidR="004925A9" w:rsidRPr="00035DD3">
        <w:rPr>
          <w:sz w:val="20"/>
          <w:szCs w:val="20"/>
          <w:lang w:val="es-ES"/>
        </w:rPr>
        <w:t xml:space="preserve">, se </w:t>
      </w:r>
      <w:r w:rsidR="00264D5A" w:rsidRPr="00035DD3">
        <w:rPr>
          <w:sz w:val="20"/>
          <w:szCs w:val="20"/>
          <w:lang w:val="es-ES"/>
        </w:rPr>
        <w:t xml:space="preserve">brinda una </w:t>
      </w:r>
      <w:r w:rsidR="00986BE4" w:rsidRPr="00035DD3">
        <w:rPr>
          <w:sz w:val="20"/>
          <w:szCs w:val="20"/>
          <w:lang w:val="es-ES"/>
        </w:rPr>
        <w:t xml:space="preserve">guía sobre </w:t>
      </w:r>
      <w:r w:rsidR="00264D5A" w:rsidRPr="00035DD3">
        <w:rPr>
          <w:sz w:val="20"/>
          <w:szCs w:val="20"/>
          <w:lang w:val="es-ES"/>
        </w:rPr>
        <w:t xml:space="preserve">la </w:t>
      </w:r>
      <w:r w:rsidR="005B1B39" w:rsidRPr="00035DD3">
        <w:rPr>
          <w:sz w:val="20"/>
          <w:szCs w:val="20"/>
          <w:lang w:val="es-ES"/>
        </w:rPr>
        <w:t>ejecución</w:t>
      </w:r>
      <w:r w:rsidR="00264D5A" w:rsidRPr="00035DD3">
        <w:rPr>
          <w:sz w:val="20"/>
          <w:szCs w:val="20"/>
          <w:lang w:val="es-ES"/>
        </w:rPr>
        <w:t xml:space="preserve"> del modelo en </w:t>
      </w:r>
      <w:r w:rsidR="008A76B8" w:rsidRPr="00035DD3">
        <w:rPr>
          <w:sz w:val="20"/>
          <w:szCs w:val="20"/>
          <w:lang w:val="es-ES"/>
        </w:rPr>
        <w:t xml:space="preserve">el desarrollador NEOS. </w:t>
      </w:r>
      <w:r w:rsidR="005B1B39" w:rsidRPr="00035DD3">
        <w:rPr>
          <w:sz w:val="20"/>
          <w:szCs w:val="20"/>
          <w:lang w:val="es-ES"/>
        </w:rPr>
        <w:t xml:space="preserve"> </w:t>
      </w:r>
    </w:p>
    <w:p w14:paraId="1E9F2BD3" w14:textId="77777777" w:rsidR="002D243D" w:rsidRPr="00035DD3" w:rsidRDefault="002D243D" w:rsidP="008D7AD8">
      <w:pPr>
        <w:rPr>
          <w:b/>
          <w:bCs/>
          <w:sz w:val="20"/>
          <w:szCs w:val="20"/>
          <w:lang w:val="es-ES"/>
        </w:rPr>
      </w:pPr>
    </w:p>
    <w:p w14:paraId="0F8FE70A" w14:textId="77777777" w:rsidR="002D243D" w:rsidRPr="00035DD3" w:rsidRDefault="002D243D" w:rsidP="002D243D">
      <w:pPr>
        <w:jc w:val="both"/>
        <w:rPr>
          <w:b/>
          <w:bCs/>
          <w:sz w:val="20"/>
          <w:szCs w:val="20"/>
          <w:lang w:val="es-ES"/>
        </w:rPr>
      </w:pPr>
    </w:p>
    <w:p w14:paraId="3A610290" w14:textId="6C36CF7B" w:rsidR="002D243D" w:rsidRPr="00035DD3" w:rsidRDefault="00C01780" w:rsidP="002D243D">
      <w:pPr>
        <w:pStyle w:val="Prrafodelista"/>
        <w:numPr>
          <w:ilvl w:val="0"/>
          <w:numId w:val="8"/>
        </w:numPr>
        <w:jc w:val="both"/>
        <w:rPr>
          <w:b/>
          <w:bCs/>
          <w:sz w:val="20"/>
          <w:szCs w:val="20"/>
          <w:lang w:val="es-ES"/>
        </w:rPr>
      </w:pPr>
      <w:r w:rsidRPr="00035DD3">
        <w:rPr>
          <w:b/>
          <w:bCs/>
          <w:sz w:val="20"/>
          <w:szCs w:val="20"/>
          <w:lang w:val="es-ES"/>
        </w:rPr>
        <w:t xml:space="preserve">CONTENIDO </w:t>
      </w:r>
    </w:p>
    <w:p w14:paraId="0868CCF9" w14:textId="77777777" w:rsidR="002D243D" w:rsidRPr="00035DD3" w:rsidRDefault="002D243D" w:rsidP="002D243D">
      <w:pPr>
        <w:jc w:val="both"/>
        <w:rPr>
          <w:b/>
          <w:bCs/>
          <w:sz w:val="20"/>
          <w:szCs w:val="20"/>
          <w:lang w:val="es-ES"/>
        </w:rPr>
      </w:pPr>
    </w:p>
    <w:p w14:paraId="0206CD5C" w14:textId="4EC70B6F" w:rsidR="00C164D9" w:rsidRPr="00035DD3" w:rsidRDefault="00C164D9" w:rsidP="002E0ECC">
      <w:pPr>
        <w:pStyle w:val="Prrafodelista"/>
        <w:numPr>
          <w:ilvl w:val="0"/>
          <w:numId w:val="9"/>
        </w:numPr>
        <w:spacing w:before="0"/>
        <w:jc w:val="both"/>
        <w:rPr>
          <w:b/>
          <w:bCs/>
          <w:sz w:val="20"/>
          <w:szCs w:val="20"/>
          <w:lang w:val="es-ES"/>
        </w:rPr>
      </w:pPr>
      <w:r w:rsidRPr="00035DD3">
        <w:rPr>
          <w:b/>
          <w:bCs/>
          <w:sz w:val="20"/>
          <w:szCs w:val="20"/>
          <w:lang w:val="es-ES"/>
        </w:rPr>
        <w:t xml:space="preserve">Condiciones iniciales </w:t>
      </w:r>
    </w:p>
    <w:p w14:paraId="0722B42A" w14:textId="2CB06D0B" w:rsidR="000148B9" w:rsidRPr="00035DD3" w:rsidRDefault="00B43B53" w:rsidP="001C4280">
      <w:pPr>
        <w:pStyle w:val="Prrafodelista"/>
        <w:numPr>
          <w:ilvl w:val="0"/>
          <w:numId w:val="16"/>
        </w:numPr>
        <w:jc w:val="both"/>
        <w:rPr>
          <w:sz w:val="20"/>
          <w:szCs w:val="20"/>
          <w:lang w:val="es-ES"/>
        </w:rPr>
      </w:pPr>
      <w:r w:rsidRPr="00035DD3">
        <w:rPr>
          <w:sz w:val="20"/>
          <w:szCs w:val="20"/>
          <w:lang w:val="es-ES"/>
        </w:rPr>
        <w:t>Se debe tener en cuenta que l</w:t>
      </w:r>
      <w:r w:rsidR="000148B9" w:rsidRPr="00035DD3">
        <w:rPr>
          <w:sz w:val="20"/>
          <w:szCs w:val="20"/>
          <w:lang w:val="es-ES"/>
        </w:rPr>
        <w:t>os datos de entrada son conocidos y deterministas</w:t>
      </w:r>
      <w:r w:rsidR="003D73B1" w:rsidRPr="00035DD3">
        <w:rPr>
          <w:sz w:val="20"/>
          <w:szCs w:val="20"/>
          <w:lang w:val="es-ES"/>
        </w:rPr>
        <w:t xml:space="preserve">. </w:t>
      </w:r>
    </w:p>
    <w:p w14:paraId="40077E64" w14:textId="49D7C957" w:rsidR="003D73B1" w:rsidRPr="00035DD3" w:rsidRDefault="008151E2" w:rsidP="001C4280">
      <w:pPr>
        <w:pStyle w:val="Prrafodelista"/>
        <w:numPr>
          <w:ilvl w:val="0"/>
          <w:numId w:val="16"/>
        </w:numPr>
        <w:jc w:val="both"/>
        <w:rPr>
          <w:sz w:val="20"/>
          <w:szCs w:val="20"/>
          <w:lang w:val="es-ES"/>
        </w:rPr>
      </w:pPr>
      <w:r w:rsidRPr="00035DD3">
        <w:rPr>
          <w:sz w:val="20"/>
          <w:szCs w:val="20"/>
          <w:lang w:val="es-ES"/>
        </w:rPr>
        <w:t xml:space="preserve">Se deben definir las ciudades </w:t>
      </w:r>
      <w:r w:rsidR="00CC2538" w:rsidRPr="00035DD3">
        <w:rPr>
          <w:sz w:val="20"/>
          <w:szCs w:val="20"/>
          <w:lang w:val="es-ES"/>
        </w:rPr>
        <w:t xml:space="preserve">principales </w:t>
      </w:r>
      <w:r w:rsidR="002F31E8" w:rsidRPr="00035DD3">
        <w:rPr>
          <w:sz w:val="20"/>
          <w:szCs w:val="20"/>
          <w:lang w:val="es-ES"/>
        </w:rPr>
        <w:t>que corresponde</w:t>
      </w:r>
      <w:r w:rsidR="004B2768" w:rsidRPr="00035DD3">
        <w:rPr>
          <w:sz w:val="20"/>
          <w:szCs w:val="20"/>
          <w:lang w:val="es-ES"/>
        </w:rPr>
        <w:t>n a los nodos orige</w:t>
      </w:r>
      <w:r w:rsidR="00E866F9" w:rsidRPr="00035DD3">
        <w:rPr>
          <w:sz w:val="20"/>
          <w:szCs w:val="20"/>
          <w:lang w:val="es-ES"/>
        </w:rPr>
        <w:t xml:space="preserve">n, puesto que son los </w:t>
      </w:r>
      <w:r w:rsidR="007A7C42" w:rsidRPr="00035DD3">
        <w:rPr>
          <w:sz w:val="20"/>
          <w:szCs w:val="20"/>
          <w:lang w:val="es-ES"/>
        </w:rPr>
        <w:t>nodos donde</w:t>
      </w:r>
      <w:r w:rsidR="003E277B" w:rsidRPr="00035DD3">
        <w:rPr>
          <w:sz w:val="20"/>
          <w:szCs w:val="20"/>
          <w:lang w:val="es-ES"/>
        </w:rPr>
        <w:t xml:space="preserve"> </w:t>
      </w:r>
      <w:r w:rsidR="00806D25" w:rsidRPr="00035DD3">
        <w:rPr>
          <w:sz w:val="20"/>
          <w:szCs w:val="20"/>
          <w:lang w:val="es-ES"/>
        </w:rPr>
        <w:t xml:space="preserve">los aguacates se </w:t>
      </w:r>
      <w:r w:rsidR="007C0045" w:rsidRPr="00035DD3">
        <w:rPr>
          <w:sz w:val="20"/>
          <w:szCs w:val="20"/>
          <w:lang w:val="es-ES"/>
        </w:rPr>
        <w:t>recolectan y se envían por las diferentes vías férreas</w:t>
      </w:r>
      <w:r w:rsidR="0076044F" w:rsidRPr="00035DD3">
        <w:rPr>
          <w:sz w:val="20"/>
          <w:szCs w:val="20"/>
          <w:lang w:val="es-ES"/>
        </w:rPr>
        <w:t xml:space="preserve"> y carreteros</w:t>
      </w:r>
      <w:r w:rsidR="007C0045" w:rsidRPr="00035DD3">
        <w:rPr>
          <w:sz w:val="20"/>
          <w:szCs w:val="20"/>
          <w:lang w:val="es-ES"/>
        </w:rPr>
        <w:t xml:space="preserve">, es decir, si la ciudad principal establecida es </w:t>
      </w:r>
      <w:r w:rsidR="000E380E" w:rsidRPr="00035DD3">
        <w:rPr>
          <w:sz w:val="20"/>
          <w:szCs w:val="20"/>
          <w:lang w:val="es-ES"/>
        </w:rPr>
        <w:t>Medellín</w:t>
      </w:r>
      <w:r w:rsidR="00FC5E83" w:rsidRPr="00035DD3">
        <w:rPr>
          <w:sz w:val="20"/>
          <w:szCs w:val="20"/>
          <w:lang w:val="es-ES"/>
        </w:rPr>
        <w:t xml:space="preserve">, las fincas </w:t>
      </w:r>
      <w:r w:rsidR="00A30C99" w:rsidRPr="00035DD3">
        <w:rPr>
          <w:sz w:val="20"/>
          <w:szCs w:val="20"/>
          <w:lang w:val="es-ES"/>
        </w:rPr>
        <w:t xml:space="preserve">aledañas donde </w:t>
      </w:r>
      <w:r w:rsidR="00CD0236" w:rsidRPr="00035DD3">
        <w:rPr>
          <w:sz w:val="20"/>
          <w:szCs w:val="20"/>
          <w:lang w:val="es-ES"/>
        </w:rPr>
        <w:t xml:space="preserve">produce y comercializa Aguacate </w:t>
      </w:r>
      <w:r w:rsidR="00A233CA" w:rsidRPr="00035DD3">
        <w:rPr>
          <w:sz w:val="20"/>
          <w:szCs w:val="20"/>
          <w:lang w:val="es-ES"/>
        </w:rPr>
        <w:t xml:space="preserve">son </w:t>
      </w:r>
      <w:r w:rsidR="005A5152" w:rsidRPr="00035DD3">
        <w:rPr>
          <w:sz w:val="20"/>
          <w:szCs w:val="20"/>
          <w:lang w:val="es-ES"/>
        </w:rPr>
        <w:t>los puntos</w:t>
      </w:r>
      <w:r w:rsidR="003B74F2" w:rsidRPr="00035DD3">
        <w:rPr>
          <w:sz w:val="20"/>
          <w:szCs w:val="20"/>
          <w:lang w:val="es-ES"/>
        </w:rPr>
        <w:t xml:space="preserve"> de producción que </w:t>
      </w:r>
      <w:r w:rsidR="009C50B9" w:rsidRPr="00035DD3">
        <w:rPr>
          <w:sz w:val="20"/>
          <w:szCs w:val="20"/>
          <w:lang w:val="es-ES"/>
        </w:rPr>
        <w:t>llevaran</w:t>
      </w:r>
      <w:r w:rsidR="00787C5C" w:rsidRPr="00035DD3">
        <w:rPr>
          <w:sz w:val="20"/>
          <w:szCs w:val="20"/>
          <w:lang w:val="es-ES"/>
        </w:rPr>
        <w:t xml:space="preserve"> la materia prima </w:t>
      </w:r>
      <w:r w:rsidR="00093A12" w:rsidRPr="00035DD3">
        <w:rPr>
          <w:sz w:val="20"/>
          <w:szCs w:val="20"/>
          <w:lang w:val="es-ES"/>
        </w:rPr>
        <w:t xml:space="preserve">al nodo </w:t>
      </w:r>
      <w:r w:rsidR="007A7C42" w:rsidRPr="00035DD3">
        <w:rPr>
          <w:sz w:val="20"/>
          <w:szCs w:val="20"/>
          <w:lang w:val="es-ES"/>
        </w:rPr>
        <w:t xml:space="preserve">origen. </w:t>
      </w:r>
    </w:p>
    <w:p w14:paraId="00D90C0A" w14:textId="3F415F8C" w:rsidR="007A7C42" w:rsidRPr="00035DD3" w:rsidRDefault="00C14116" w:rsidP="001C4280">
      <w:pPr>
        <w:pStyle w:val="Prrafodelista"/>
        <w:numPr>
          <w:ilvl w:val="0"/>
          <w:numId w:val="16"/>
        </w:numPr>
        <w:jc w:val="both"/>
        <w:rPr>
          <w:sz w:val="20"/>
          <w:szCs w:val="20"/>
          <w:lang w:val="es-ES"/>
        </w:rPr>
      </w:pPr>
      <w:r w:rsidRPr="00035DD3">
        <w:rPr>
          <w:sz w:val="20"/>
          <w:szCs w:val="20"/>
          <w:lang w:val="es-ES"/>
        </w:rPr>
        <w:t xml:space="preserve">La medida utilizada es en toneladas. </w:t>
      </w:r>
    </w:p>
    <w:p w14:paraId="48693655" w14:textId="41CD756D" w:rsidR="00C14116" w:rsidRPr="00035DD3" w:rsidRDefault="00F0522E" w:rsidP="001C4280">
      <w:pPr>
        <w:pStyle w:val="Prrafodelista"/>
        <w:numPr>
          <w:ilvl w:val="0"/>
          <w:numId w:val="16"/>
        </w:numPr>
        <w:jc w:val="both"/>
        <w:rPr>
          <w:sz w:val="20"/>
          <w:szCs w:val="20"/>
          <w:lang w:val="es-ES"/>
        </w:rPr>
      </w:pPr>
      <w:r w:rsidRPr="00035DD3">
        <w:rPr>
          <w:sz w:val="20"/>
          <w:szCs w:val="20"/>
          <w:lang w:val="es-ES"/>
        </w:rPr>
        <w:t xml:space="preserve">se debe finar un solo tipo de materia prima a llevar. </w:t>
      </w:r>
    </w:p>
    <w:p w14:paraId="6D2FF832" w14:textId="77777777" w:rsidR="00F0522E" w:rsidRPr="00035DD3" w:rsidRDefault="00F0522E" w:rsidP="009A2370">
      <w:pPr>
        <w:ind w:left="360"/>
        <w:jc w:val="both"/>
        <w:rPr>
          <w:sz w:val="20"/>
          <w:szCs w:val="20"/>
          <w:lang w:val="es-ES"/>
        </w:rPr>
      </w:pPr>
    </w:p>
    <w:p w14:paraId="247522DF" w14:textId="77777777" w:rsidR="00D60ADE" w:rsidRPr="00035DD3" w:rsidRDefault="00D60ADE" w:rsidP="00D60ADE">
      <w:pPr>
        <w:jc w:val="both"/>
        <w:rPr>
          <w:b/>
          <w:bCs/>
          <w:sz w:val="20"/>
          <w:szCs w:val="20"/>
          <w:lang w:val="es-ES"/>
        </w:rPr>
      </w:pPr>
    </w:p>
    <w:p w14:paraId="519AB499" w14:textId="3068BCB4" w:rsidR="0077717C" w:rsidRPr="00035DD3" w:rsidRDefault="001C50E8" w:rsidP="002E0ECC">
      <w:pPr>
        <w:pStyle w:val="Prrafodelista"/>
        <w:numPr>
          <w:ilvl w:val="0"/>
          <w:numId w:val="9"/>
        </w:numPr>
        <w:jc w:val="both"/>
        <w:rPr>
          <w:b/>
          <w:bCs/>
          <w:sz w:val="20"/>
          <w:szCs w:val="20"/>
          <w:lang w:val="es-ES"/>
        </w:rPr>
      </w:pPr>
      <w:r w:rsidRPr="00035DD3">
        <w:rPr>
          <w:b/>
          <w:bCs/>
          <w:sz w:val="20"/>
          <w:szCs w:val="20"/>
          <w:lang w:val="es-ES"/>
        </w:rPr>
        <w:t>Archivo modelo</w:t>
      </w:r>
    </w:p>
    <w:p w14:paraId="0B8FB1B9" w14:textId="77777777" w:rsidR="001A3C13" w:rsidRPr="00035DD3" w:rsidRDefault="001A3C13" w:rsidP="001A3C13">
      <w:pPr>
        <w:jc w:val="both"/>
        <w:rPr>
          <w:b/>
          <w:bCs/>
          <w:sz w:val="20"/>
          <w:szCs w:val="20"/>
          <w:lang w:val="es-ES"/>
        </w:rPr>
      </w:pPr>
    </w:p>
    <w:p w14:paraId="3868437A" w14:textId="750366E7" w:rsidR="00EA0F6F" w:rsidRPr="00035DD3" w:rsidRDefault="00C3695D" w:rsidP="00EA0F6F">
      <w:pPr>
        <w:pStyle w:val="Prrafodelista"/>
        <w:numPr>
          <w:ilvl w:val="0"/>
          <w:numId w:val="12"/>
        </w:numPr>
        <w:jc w:val="both"/>
        <w:rPr>
          <w:b/>
          <w:bCs/>
          <w:sz w:val="20"/>
          <w:szCs w:val="20"/>
          <w:lang w:val="es-ES"/>
        </w:rPr>
      </w:pPr>
      <w:r w:rsidRPr="00035DD3">
        <w:rPr>
          <w:b/>
          <w:bCs/>
          <w:sz w:val="20"/>
          <w:szCs w:val="20"/>
          <w:lang w:val="es-ES"/>
        </w:rPr>
        <w:t xml:space="preserve">Establecer los nodos </w:t>
      </w:r>
      <w:r w:rsidR="00A758A0" w:rsidRPr="00035DD3">
        <w:rPr>
          <w:b/>
          <w:bCs/>
          <w:sz w:val="20"/>
          <w:szCs w:val="20"/>
          <w:lang w:val="es-ES"/>
        </w:rPr>
        <w:t>principales</w:t>
      </w:r>
    </w:p>
    <w:p w14:paraId="16498C67" w14:textId="08EFFC6C" w:rsidR="00486C79" w:rsidRPr="00035DD3" w:rsidRDefault="007A0AA6" w:rsidP="00486C79">
      <w:pPr>
        <w:pStyle w:val="Prrafodelista"/>
        <w:numPr>
          <w:ilvl w:val="1"/>
          <w:numId w:val="12"/>
        </w:numPr>
        <w:ind w:left="1260" w:hanging="270"/>
        <w:jc w:val="both"/>
        <w:rPr>
          <w:sz w:val="20"/>
          <w:szCs w:val="20"/>
          <w:lang w:val="es-ES"/>
        </w:rPr>
      </w:pPr>
      <w:r w:rsidRPr="00035DD3">
        <w:rPr>
          <w:sz w:val="20"/>
          <w:szCs w:val="20"/>
          <w:lang w:val="es-ES"/>
        </w:rPr>
        <w:t>Se define el conjunto</w:t>
      </w:r>
      <m:oMath>
        <m:r>
          <w:rPr>
            <w:rFonts w:ascii="Cambria Math" w:hAnsi="Cambria Math"/>
            <w:sz w:val="20"/>
            <w:szCs w:val="20"/>
            <w:lang w:val="es-ES"/>
          </w:rPr>
          <m:t xml:space="preserve"> </m:t>
        </m:r>
        <m:r>
          <w:rPr>
            <w:rFonts w:ascii="Cambria Math" w:hAnsi="Cambria Math"/>
            <w:sz w:val="20"/>
            <w:szCs w:val="20"/>
          </w:rPr>
          <m:t>B</m:t>
        </m:r>
      </m:oMath>
      <w:r w:rsidRPr="00035DD3">
        <w:rPr>
          <w:sz w:val="20"/>
          <w:szCs w:val="20"/>
          <w:lang w:val="es-ES"/>
        </w:rPr>
        <w:t xml:space="preserve"> para representar los nodos que corresponden a las ciudades productoras</w:t>
      </w:r>
      <w:r w:rsidR="00AB415A" w:rsidRPr="00035DD3">
        <w:rPr>
          <w:sz w:val="20"/>
          <w:szCs w:val="20"/>
          <w:lang w:val="es-ES"/>
        </w:rPr>
        <w:t xml:space="preserve"> (origen</w:t>
      </w:r>
      <w:r w:rsidR="007171DA" w:rsidRPr="00035DD3">
        <w:rPr>
          <w:sz w:val="20"/>
          <w:szCs w:val="20"/>
          <w:lang w:val="es-ES"/>
        </w:rPr>
        <w:t>)</w:t>
      </w:r>
    </w:p>
    <w:p w14:paraId="24E1DDC1" w14:textId="77777777" w:rsidR="00D44EFA" w:rsidRPr="00035DD3" w:rsidRDefault="00D44EFA" w:rsidP="00D44EFA">
      <w:pPr>
        <w:pStyle w:val="Prrafodelista"/>
        <w:ind w:left="1260" w:firstLine="0"/>
        <w:jc w:val="both"/>
        <w:rPr>
          <w:b/>
          <w:sz w:val="20"/>
          <w:szCs w:val="20"/>
          <w:lang w:val="es-ES"/>
        </w:rPr>
      </w:pPr>
    </w:p>
    <w:p w14:paraId="08AE344E" w14:textId="74DF1B3E" w:rsidR="007762B5" w:rsidRPr="00035DD3" w:rsidRDefault="007171DA" w:rsidP="007762B5">
      <w:pPr>
        <w:pStyle w:val="Prrafodelista"/>
        <w:ind w:left="1260" w:firstLine="0"/>
        <w:jc w:val="both"/>
        <w:rPr>
          <w:b/>
          <w:bCs/>
          <w:sz w:val="20"/>
          <w:szCs w:val="20"/>
          <w:lang w:val="es-ES"/>
        </w:rPr>
      </w:pPr>
      <w:r w:rsidRPr="00035DD3">
        <w:rPr>
          <w:b/>
          <w:bCs/>
          <w:noProof/>
          <w:sz w:val="20"/>
          <w:szCs w:val="20"/>
          <w:lang w:val="es-ES"/>
        </w:rPr>
        <w:drawing>
          <wp:inline distT="0" distB="0" distL="0" distR="0" wp14:anchorId="145CB42C" wp14:editId="4378C57D">
            <wp:extent cx="3896906" cy="248152"/>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04908" cy="318709"/>
                    </a:xfrm>
                    <a:prstGeom prst="rect">
                      <a:avLst/>
                    </a:prstGeom>
                  </pic:spPr>
                </pic:pic>
              </a:graphicData>
            </a:graphic>
          </wp:inline>
        </w:drawing>
      </w:r>
    </w:p>
    <w:p w14:paraId="7741FA63" w14:textId="77777777" w:rsidR="0001556B" w:rsidRPr="00035DD3" w:rsidRDefault="0001556B" w:rsidP="007171DA">
      <w:pPr>
        <w:pStyle w:val="Prrafodelista"/>
        <w:ind w:left="1260" w:firstLine="0"/>
        <w:jc w:val="both"/>
        <w:rPr>
          <w:b/>
          <w:bCs/>
          <w:sz w:val="20"/>
          <w:szCs w:val="20"/>
          <w:lang w:val="es-ES"/>
        </w:rPr>
      </w:pPr>
    </w:p>
    <w:p w14:paraId="327F4B15" w14:textId="537EE626" w:rsidR="00486C79" w:rsidRPr="00035DD3" w:rsidRDefault="0032602A" w:rsidP="00486C79">
      <w:pPr>
        <w:pStyle w:val="Prrafodelista"/>
        <w:numPr>
          <w:ilvl w:val="1"/>
          <w:numId w:val="12"/>
        </w:numPr>
        <w:ind w:left="1260" w:hanging="270"/>
        <w:jc w:val="both"/>
        <w:rPr>
          <w:sz w:val="20"/>
          <w:szCs w:val="20"/>
        </w:rPr>
      </w:pPr>
      <w:r w:rsidRPr="00035DD3">
        <w:rPr>
          <w:sz w:val="20"/>
          <w:szCs w:val="20"/>
        </w:rPr>
        <w:t>Se define el conjunto C para representar los nodos correspondientes a los puertos marítimos</w:t>
      </w:r>
    </w:p>
    <w:p w14:paraId="76AA8B42" w14:textId="77777777" w:rsidR="00D44EFA" w:rsidRPr="00035DD3" w:rsidRDefault="00D44EFA" w:rsidP="00D44EFA">
      <w:pPr>
        <w:pStyle w:val="Prrafodelista"/>
        <w:ind w:left="1260" w:firstLine="0"/>
        <w:jc w:val="both"/>
        <w:rPr>
          <w:b/>
          <w:bCs/>
          <w:sz w:val="20"/>
          <w:szCs w:val="20"/>
          <w:lang w:val="es-ES"/>
        </w:rPr>
      </w:pPr>
    </w:p>
    <w:p w14:paraId="5FD987FD" w14:textId="2E250546" w:rsidR="007762B5" w:rsidRPr="00035DD3" w:rsidRDefault="007171DA" w:rsidP="007762B5">
      <w:pPr>
        <w:pStyle w:val="Prrafodelista"/>
        <w:ind w:left="1260" w:firstLine="0"/>
        <w:jc w:val="both"/>
        <w:rPr>
          <w:b/>
          <w:bCs/>
          <w:sz w:val="20"/>
          <w:szCs w:val="20"/>
          <w:lang w:val="es-ES"/>
        </w:rPr>
      </w:pPr>
      <w:r w:rsidRPr="00035DD3">
        <w:rPr>
          <w:b/>
          <w:bCs/>
          <w:noProof/>
          <w:sz w:val="20"/>
          <w:szCs w:val="20"/>
          <w:lang w:val="es-ES"/>
        </w:rPr>
        <w:drawing>
          <wp:inline distT="0" distB="0" distL="0" distR="0" wp14:anchorId="0B3D2D85" wp14:editId="45080A61">
            <wp:extent cx="4460236" cy="221381"/>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56279" cy="310526"/>
                    </a:xfrm>
                    <a:prstGeom prst="rect">
                      <a:avLst/>
                    </a:prstGeom>
                  </pic:spPr>
                </pic:pic>
              </a:graphicData>
            </a:graphic>
          </wp:inline>
        </w:drawing>
      </w:r>
    </w:p>
    <w:p w14:paraId="74226DA3" w14:textId="77777777" w:rsidR="0001556B" w:rsidRPr="00035DD3" w:rsidRDefault="0001556B" w:rsidP="007171DA">
      <w:pPr>
        <w:pStyle w:val="Prrafodelista"/>
        <w:ind w:left="1260" w:firstLine="0"/>
        <w:jc w:val="both"/>
        <w:rPr>
          <w:b/>
          <w:bCs/>
          <w:sz w:val="20"/>
          <w:szCs w:val="20"/>
          <w:lang w:val="es-ES"/>
        </w:rPr>
      </w:pPr>
    </w:p>
    <w:p w14:paraId="59F22400" w14:textId="318F6B56" w:rsidR="00486C79" w:rsidRPr="00035DD3" w:rsidRDefault="008D2E57" w:rsidP="00486C79">
      <w:pPr>
        <w:pStyle w:val="Prrafodelista"/>
        <w:numPr>
          <w:ilvl w:val="1"/>
          <w:numId w:val="12"/>
        </w:numPr>
        <w:ind w:left="1260" w:hanging="270"/>
        <w:jc w:val="both"/>
        <w:rPr>
          <w:sz w:val="20"/>
          <w:szCs w:val="20"/>
        </w:rPr>
      </w:pPr>
      <w:r w:rsidRPr="00035DD3">
        <w:rPr>
          <w:color w:val="000000" w:themeColor="text1"/>
          <w:sz w:val="20"/>
          <w:szCs w:val="20"/>
        </w:rPr>
        <w:t xml:space="preserve">Se </w:t>
      </w:r>
      <w:r w:rsidR="007171DA" w:rsidRPr="00035DD3">
        <w:rPr>
          <w:color w:val="000000" w:themeColor="text1"/>
          <w:sz w:val="20"/>
          <w:szCs w:val="20"/>
        </w:rPr>
        <w:t>define</w:t>
      </w:r>
      <w:r w:rsidRPr="00035DD3">
        <w:rPr>
          <w:color w:val="000000" w:themeColor="text1"/>
          <w:sz w:val="20"/>
          <w:szCs w:val="20"/>
        </w:rPr>
        <w:t xml:space="preserve"> los </w:t>
      </w:r>
      <w:r w:rsidR="00090745" w:rsidRPr="00035DD3">
        <w:rPr>
          <w:color w:val="000000" w:themeColor="text1"/>
          <w:sz w:val="20"/>
          <w:szCs w:val="20"/>
        </w:rPr>
        <w:t xml:space="preserve">nodos correspondientes a los clientes internacionales definidos por el conjunto </w:t>
      </w:r>
      <m:oMath>
        <m:r>
          <w:rPr>
            <w:rFonts w:ascii="Cambria Math" w:hAnsi="Cambria Math"/>
            <w:sz w:val="20"/>
            <w:szCs w:val="20"/>
          </w:rPr>
          <m:t>D</m:t>
        </m:r>
      </m:oMath>
      <w:r w:rsidR="00090745" w:rsidRPr="00035DD3">
        <w:rPr>
          <w:sz w:val="20"/>
          <w:szCs w:val="20"/>
        </w:rPr>
        <w:t>.</w:t>
      </w:r>
    </w:p>
    <w:p w14:paraId="4D6C48D5" w14:textId="77777777" w:rsidR="00D44EFA" w:rsidRPr="00035DD3" w:rsidRDefault="00D44EFA" w:rsidP="00D44EFA">
      <w:pPr>
        <w:pStyle w:val="Prrafodelista"/>
        <w:ind w:left="1260" w:firstLine="0"/>
        <w:jc w:val="both"/>
        <w:rPr>
          <w:b/>
          <w:sz w:val="20"/>
          <w:szCs w:val="20"/>
          <w:lang w:val="es-ES"/>
        </w:rPr>
      </w:pPr>
    </w:p>
    <w:p w14:paraId="3CBC2F5B" w14:textId="5D4809B2" w:rsidR="00CD7E30" w:rsidRPr="00035DD3" w:rsidRDefault="007171DA" w:rsidP="00CD7E30">
      <w:pPr>
        <w:pStyle w:val="Prrafodelista"/>
        <w:ind w:left="1260" w:firstLine="0"/>
        <w:jc w:val="both"/>
        <w:rPr>
          <w:b/>
          <w:bCs/>
          <w:sz w:val="20"/>
          <w:szCs w:val="20"/>
          <w:lang w:val="es-ES"/>
        </w:rPr>
      </w:pPr>
      <w:r w:rsidRPr="00035DD3">
        <w:rPr>
          <w:b/>
          <w:bCs/>
          <w:noProof/>
          <w:sz w:val="20"/>
          <w:szCs w:val="20"/>
          <w:lang w:val="es-ES"/>
        </w:rPr>
        <w:drawing>
          <wp:inline distT="0" distB="0" distL="0" distR="0" wp14:anchorId="6082F484" wp14:editId="1AEB5E85">
            <wp:extent cx="2531444" cy="21644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82333" cy="289196"/>
                    </a:xfrm>
                    <a:prstGeom prst="rect">
                      <a:avLst/>
                    </a:prstGeom>
                  </pic:spPr>
                </pic:pic>
              </a:graphicData>
            </a:graphic>
          </wp:inline>
        </w:drawing>
      </w:r>
    </w:p>
    <w:p w14:paraId="01E82ED9" w14:textId="77777777" w:rsidR="0001556B" w:rsidRPr="00035DD3" w:rsidRDefault="0001556B" w:rsidP="007171DA">
      <w:pPr>
        <w:pStyle w:val="Prrafodelista"/>
        <w:ind w:left="1260" w:firstLine="0"/>
        <w:jc w:val="both"/>
        <w:rPr>
          <w:b/>
          <w:bCs/>
          <w:sz w:val="20"/>
          <w:szCs w:val="20"/>
          <w:lang w:val="es-ES"/>
        </w:rPr>
      </w:pPr>
    </w:p>
    <w:p w14:paraId="31FC3954" w14:textId="5C76A205" w:rsidR="007762B5" w:rsidRPr="00035DD3" w:rsidRDefault="0059054C" w:rsidP="007762B5">
      <w:pPr>
        <w:pStyle w:val="Prrafodelista"/>
        <w:numPr>
          <w:ilvl w:val="1"/>
          <w:numId w:val="12"/>
        </w:numPr>
        <w:ind w:left="1260" w:hanging="270"/>
        <w:jc w:val="both"/>
        <w:rPr>
          <w:rFonts w:ascii="Cambria Math" w:hAnsi="Cambria Math"/>
          <w:sz w:val="20"/>
          <w:szCs w:val="20"/>
          <w:oMath/>
        </w:rPr>
      </w:pPr>
      <w:r w:rsidRPr="00035DD3">
        <w:rPr>
          <w:sz w:val="20"/>
          <w:szCs w:val="20"/>
          <w:lang w:val="es-ES"/>
        </w:rPr>
        <w:t xml:space="preserve">Se </w:t>
      </w:r>
      <w:r w:rsidR="00214270" w:rsidRPr="00035DD3">
        <w:rPr>
          <w:sz w:val="20"/>
          <w:szCs w:val="20"/>
          <w:lang w:val="es-ES"/>
        </w:rPr>
        <w:t xml:space="preserve">define </w:t>
      </w:r>
      <w:r w:rsidR="00214270" w:rsidRPr="00035DD3">
        <w:rPr>
          <w:sz w:val="20"/>
          <w:szCs w:val="20"/>
        </w:rPr>
        <w:t>el conjunto N para representar</w:t>
      </w:r>
      <w:r w:rsidRPr="00035DD3">
        <w:rPr>
          <w:sz w:val="20"/>
          <w:szCs w:val="20"/>
        </w:rPr>
        <w:t xml:space="preserve"> </w:t>
      </w:r>
      <w:r w:rsidR="001A57B7" w:rsidRPr="00035DD3">
        <w:rPr>
          <w:sz w:val="20"/>
          <w:szCs w:val="20"/>
        </w:rPr>
        <w:t xml:space="preserve">los nodos </w:t>
      </w:r>
      <w:r w:rsidR="00214270" w:rsidRPr="00035DD3">
        <w:rPr>
          <w:sz w:val="20"/>
          <w:szCs w:val="20"/>
        </w:rPr>
        <w:t>correspondientes a</w:t>
      </w:r>
      <w:r w:rsidR="00603364" w:rsidRPr="00035DD3">
        <w:rPr>
          <w:sz w:val="20"/>
          <w:szCs w:val="20"/>
        </w:rPr>
        <w:t xml:space="preserve"> las terminales intermodales </w:t>
      </w:r>
    </w:p>
    <w:p w14:paraId="73699CEC" w14:textId="77777777" w:rsidR="0001556B" w:rsidRPr="00035DD3" w:rsidRDefault="0001556B" w:rsidP="0001556B">
      <w:pPr>
        <w:pStyle w:val="Prrafodelista"/>
        <w:ind w:left="1260" w:firstLine="0"/>
        <w:jc w:val="both"/>
        <w:rPr>
          <w:rFonts w:ascii="Cambria Math" w:hAnsi="Cambria Math"/>
          <w:sz w:val="20"/>
          <w:szCs w:val="20"/>
          <w:oMath/>
        </w:rPr>
      </w:pPr>
    </w:p>
    <w:p w14:paraId="03C0BE99" w14:textId="77777777" w:rsidR="007A1E33" w:rsidRPr="00035DD3" w:rsidRDefault="007171DA" w:rsidP="007A1E33">
      <w:pPr>
        <w:pStyle w:val="Prrafodelista"/>
        <w:ind w:left="1260" w:firstLine="0"/>
        <w:jc w:val="both"/>
        <w:rPr>
          <w:b/>
          <w:sz w:val="20"/>
          <w:szCs w:val="20"/>
          <w:lang w:val="es-ES"/>
        </w:rPr>
      </w:pPr>
      <w:r w:rsidRPr="00035DD3">
        <w:rPr>
          <w:b/>
          <w:bCs/>
          <w:noProof/>
          <w:sz w:val="20"/>
          <w:szCs w:val="20"/>
          <w:lang w:val="es-ES"/>
        </w:rPr>
        <w:drawing>
          <wp:inline distT="0" distB="0" distL="0" distR="0" wp14:anchorId="5295E3BD" wp14:editId="5B4EB82E">
            <wp:extent cx="2290812" cy="17967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30119" cy="284714"/>
                    </a:xfrm>
                    <a:prstGeom prst="rect">
                      <a:avLst/>
                    </a:prstGeom>
                  </pic:spPr>
                </pic:pic>
              </a:graphicData>
            </a:graphic>
          </wp:inline>
        </w:drawing>
      </w:r>
    </w:p>
    <w:p w14:paraId="5705104D" w14:textId="77777777" w:rsidR="003B11D8" w:rsidRPr="00035DD3" w:rsidRDefault="003B11D8" w:rsidP="007171DA">
      <w:pPr>
        <w:pStyle w:val="Prrafodelista"/>
        <w:ind w:left="1260" w:firstLine="0"/>
        <w:jc w:val="both"/>
        <w:rPr>
          <w:b/>
          <w:sz w:val="20"/>
          <w:szCs w:val="20"/>
          <w:lang w:val="es-ES"/>
        </w:rPr>
      </w:pPr>
    </w:p>
    <w:p w14:paraId="182F8C50" w14:textId="77777777" w:rsidR="005C1B65" w:rsidRPr="00035DD3" w:rsidRDefault="005C1B65" w:rsidP="007171DA">
      <w:pPr>
        <w:pStyle w:val="Prrafodelista"/>
        <w:ind w:left="1260" w:firstLine="0"/>
        <w:jc w:val="both"/>
        <w:rPr>
          <w:b/>
          <w:sz w:val="20"/>
          <w:szCs w:val="20"/>
          <w:lang w:val="es-ES"/>
        </w:rPr>
      </w:pPr>
    </w:p>
    <w:p w14:paraId="153EEDE1" w14:textId="1F652878" w:rsidR="00905C6C" w:rsidRPr="00035DD3" w:rsidRDefault="00406798" w:rsidP="00765230">
      <w:pPr>
        <w:pStyle w:val="Prrafodelista"/>
        <w:numPr>
          <w:ilvl w:val="0"/>
          <w:numId w:val="12"/>
        </w:numPr>
        <w:ind w:left="360" w:firstLine="0"/>
        <w:jc w:val="both"/>
        <w:rPr>
          <w:b/>
          <w:sz w:val="20"/>
          <w:szCs w:val="20"/>
          <w:lang w:val="es-ES"/>
        </w:rPr>
      </w:pPr>
      <w:r w:rsidRPr="00035DD3">
        <w:rPr>
          <w:b/>
          <w:bCs/>
          <w:sz w:val="20"/>
          <w:szCs w:val="20"/>
          <w:lang w:val="es-ES"/>
        </w:rPr>
        <w:t>Establecer los nodos secundarios</w:t>
      </w:r>
    </w:p>
    <w:p w14:paraId="595C1993" w14:textId="780EBF75" w:rsidR="0060072C" w:rsidRPr="00035DD3" w:rsidRDefault="002670A6" w:rsidP="00EF4FE9">
      <w:pPr>
        <w:pStyle w:val="Prrafodelista"/>
        <w:numPr>
          <w:ilvl w:val="1"/>
          <w:numId w:val="12"/>
        </w:numPr>
        <w:jc w:val="both"/>
        <w:rPr>
          <w:b/>
          <w:sz w:val="20"/>
          <w:szCs w:val="20"/>
          <w:lang w:val="es-ES"/>
        </w:rPr>
      </w:pPr>
      <w:r w:rsidRPr="00035DD3">
        <w:rPr>
          <w:sz w:val="20"/>
          <w:szCs w:val="20"/>
          <w:shd w:val="clear" w:color="auto" w:fill="FFFFFF"/>
        </w:rPr>
        <w:t xml:space="preserve">Establecen los conjuntos que van a consolidar los nodos de toda la red logística y los arcos, para los nodos se define el conjunto </w:t>
      </w:r>
      <m:oMath>
        <m:r>
          <w:rPr>
            <w:rFonts w:ascii="Cambria Math" w:hAnsi="Cambria Math"/>
            <w:sz w:val="20"/>
            <w:szCs w:val="20"/>
          </w:rPr>
          <m:t>I=B ∪N∪C∪D</m:t>
        </m:r>
      </m:oMath>
      <w:r w:rsidRPr="00035DD3">
        <w:rPr>
          <w:sz w:val="20"/>
          <w:szCs w:val="20"/>
        </w:rPr>
        <w:t xml:space="preserve">, que comprende ciudades productoras </w:t>
      </w:r>
      <m:oMath>
        <m:r>
          <w:rPr>
            <w:rFonts w:ascii="Cambria Math" w:hAnsi="Cambria Math"/>
            <w:sz w:val="20"/>
            <w:szCs w:val="20"/>
          </w:rPr>
          <m:t>B</m:t>
        </m:r>
      </m:oMath>
      <w:r w:rsidRPr="00035DD3">
        <w:rPr>
          <w:sz w:val="20"/>
          <w:szCs w:val="20"/>
        </w:rPr>
        <w:t xml:space="preserve">, conjunto de terminales intermodales </w:t>
      </w:r>
      <m:oMath>
        <m:r>
          <w:rPr>
            <w:rFonts w:ascii="Cambria Math" w:hAnsi="Cambria Math"/>
            <w:sz w:val="20"/>
            <w:szCs w:val="20"/>
          </w:rPr>
          <m:t>N</m:t>
        </m:r>
      </m:oMath>
      <w:r w:rsidRPr="00035DD3">
        <w:rPr>
          <w:sz w:val="20"/>
          <w:szCs w:val="20"/>
        </w:rPr>
        <w:t xml:space="preserve">, conjunto de puertos marítimos </w:t>
      </w:r>
      <w:r w:rsidRPr="00035DD3">
        <w:rPr>
          <w:i/>
          <w:sz w:val="20"/>
          <w:szCs w:val="20"/>
        </w:rPr>
        <w:t>C</w:t>
      </w:r>
      <w:r w:rsidRPr="00035DD3">
        <w:rPr>
          <w:sz w:val="20"/>
          <w:szCs w:val="20"/>
        </w:rPr>
        <w:t xml:space="preserve"> y conjunto de clientes internacionales </w:t>
      </w:r>
      <w:r w:rsidRPr="00035DD3">
        <w:rPr>
          <w:i/>
          <w:sz w:val="20"/>
          <w:szCs w:val="20"/>
        </w:rPr>
        <w:t>D.</w:t>
      </w:r>
    </w:p>
    <w:p w14:paraId="54FB863D" w14:textId="77777777" w:rsidR="007171DA" w:rsidRPr="00035DD3" w:rsidRDefault="007171DA" w:rsidP="00420FCB">
      <w:pPr>
        <w:pStyle w:val="Prrafodelista"/>
        <w:ind w:left="1260" w:firstLine="0"/>
        <w:jc w:val="both"/>
        <w:rPr>
          <w:b/>
          <w:sz w:val="20"/>
          <w:szCs w:val="20"/>
          <w:lang w:val="es-ES"/>
        </w:rPr>
      </w:pPr>
    </w:p>
    <w:p w14:paraId="1BF1849F" w14:textId="10EA3694" w:rsidR="007171DA" w:rsidRPr="00035DD3" w:rsidRDefault="007D3961" w:rsidP="00420FCB">
      <w:pPr>
        <w:pStyle w:val="Prrafodelista"/>
        <w:ind w:left="1260" w:firstLine="0"/>
        <w:jc w:val="both"/>
        <w:rPr>
          <w:b/>
          <w:sz w:val="20"/>
          <w:szCs w:val="20"/>
          <w:lang w:val="es-ES"/>
        </w:rPr>
      </w:pPr>
      <w:r w:rsidRPr="00035DD3">
        <w:rPr>
          <w:b/>
          <w:bCs/>
          <w:noProof/>
          <w:sz w:val="20"/>
          <w:szCs w:val="20"/>
          <w:lang w:val="es-ES"/>
        </w:rPr>
        <w:drawing>
          <wp:inline distT="0" distB="0" distL="0" distR="0" wp14:anchorId="043C86BD" wp14:editId="5B8B3254">
            <wp:extent cx="5014762" cy="269462"/>
            <wp:effectExtent l="0" t="0" r="190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5307" cy="316777"/>
                    </a:xfrm>
                    <a:prstGeom prst="rect">
                      <a:avLst/>
                    </a:prstGeom>
                  </pic:spPr>
                </pic:pic>
              </a:graphicData>
            </a:graphic>
          </wp:inline>
        </w:drawing>
      </w:r>
    </w:p>
    <w:p w14:paraId="212B85CC" w14:textId="77777777" w:rsidR="005B1B39" w:rsidRPr="00035DD3" w:rsidRDefault="005B1B39" w:rsidP="005B1B39">
      <w:pPr>
        <w:pStyle w:val="Prrafodelista"/>
        <w:ind w:left="1260" w:firstLine="0"/>
        <w:jc w:val="both"/>
        <w:rPr>
          <w:b/>
          <w:sz w:val="20"/>
          <w:szCs w:val="20"/>
          <w:lang w:val="es-ES"/>
        </w:rPr>
      </w:pPr>
    </w:p>
    <w:p w14:paraId="447EB219" w14:textId="4766AEC2" w:rsidR="00792D56" w:rsidRPr="00035DD3" w:rsidRDefault="00792D56" w:rsidP="00792D56">
      <w:pPr>
        <w:pStyle w:val="Prrafodelista"/>
        <w:ind w:left="1260" w:firstLine="0"/>
        <w:jc w:val="both"/>
        <w:rPr>
          <w:b/>
          <w:sz w:val="20"/>
          <w:szCs w:val="20"/>
          <w:lang w:val="es-ES"/>
        </w:rPr>
      </w:pPr>
    </w:p>
    <w:p w14:paraId="23CC51D2" w14:textId="1B0D4632" w:rsidR="007462E8" w:rsidRPr="00035DD3" w:rsidRDefault="007462E8" w:rsidP="00CE69BE">
      <w:pPr>
        <w:pStyle w:val="Prrafodelista"/>
        <w:ind w:left="1260" w:firstLine="0"/>
        <w:rPr>
          <w:b/>
          <w:bCs/>
          <w:sz w:val="20"/>
          <w:szCs w:val="20"/>
          <w:lang w:val="es-ES"/>
        </w:rPr>
      </w:pPr>
    </w:p>
    <w:p w14:paraId="4B00CB14" w14:textId="63225A0F" w:rsidR="00FB4AEF" w:rsidRPr="00035DD3" w:rsidRDefault="00775E90" w:rsidP="00FB4AEF">
      <w:pPr>
        <w:pStyle w:val="Prrafodelista"/>
        <w:numPr>
          <w:ilvl w:val="1"/>
          <w:numId w:val="12"/>
        </w:numPr>
        <w:ind w:left="1260" w:hanging="270"/>
        <w:jc w:val="both"/>
        <w:rPr>
          <w:b/>
          <w:sz w:val="20"/>
          <w:szCs w:val="20"/>
          <w:lang w:val="es-ES"/>
        </w:rPr>
      </w:pPr>
      <w:r w:rsidRPr="00035DD3">
        <w:rPr>
          <w:sz w:val="20"/>
          <w:szCs w:val="20"/>
        </w:rPr>
        <w:t>S</w:t>
      </w:r>
      <w:r w:rsidR="00A440A2" w:rsidRPr="00035DD3">
        <w:rPr>
          <w:sz w:val="20"/>
          <w:szCs w:val="20"/>
        </w:rPr>
        <w:t xml:space="preserve">e define el conjunto de arcos </w:t>
      </w:r>
      <m:oMath>
        <m:r>
          <w:rPr>
            <w:rFonts w:ascii="Cambria Math" w:hAnsi="Cambria Math"/>
            <w:sz w:val="20"/>
            <w:szCs w:val="20"/>
          </w:rPr>
          <m:t>A</m:t>
        </m:r>
        <m:r>
          <w:rPr>
            <w:rFonts w:ascii="Cambria Math" w:hAnsi="Cambria Math"/>
            <w:color w:val="000000" w:themeColor="text1"/>
            <w:sz w:val="20"/>
            <w:szCs w:val="20"/>
          </w:rPr>
          <m:t xml:space="preserve">,    </m:t>
        </m:r>
      </m:oMath>
      <w:r w:rsidR="00A440A2" w:rsidRPr="00035DD3">
        <w:rPr>
          <w:color w:val="000000" w:themeColor="text1"/>
          <w:sz w:val="20"/>
          <w:szCs w:val="20"/>
        </w:rPr>
        <w:t xml:space="preserve">en donde, </w:t>
      </w:r>
      <m:oMath>
        <m:r>
          <w:rPr>
            <w:rFonts w:ascii="Cambria Math" w:hAnsi="Cambria Math"/>
            <w:color w:val="000000" w:themeColor="text1"/>
            <w:sz w:val="20"/>
            <w:szCs w:val="20"/>
          </w:rPr>
          <m:t xml:space="preserve">  A=BxN ∪NxC ∪CxD ∪Sta marta x (barranquilla,cartagena)</m:t>
        </m:r>
      </m:oMath>
      <w:r w:rsidR="00A440A2" w:rsidRPr="00035DD3">
        <w:rPr>
          <w:sz w:val="20"/>
          <w:szCs w:val="20"/>
        </w:rPr>
        <w:t xml:space="preserve">, es decir, son la representación de todos los flujos desde el punto de origen </w:t>
      </w:r>
      <w:r w:rsidR="00A440A2" w:rsidRPr="00035DD3">
        <w:rPr>
          <w:i/>
          <w:sz w:val="20"/>
          <w:szCs w:val="20"/>
        </w:rPr>
        <w:t>i</w:t>
      </w:r>
      <w:r w:rsidR="00A440A2" w:rsidRPr="00035DD3">
        <w:rPr>
          <w:sz w:val="20"/>
          <w:szCs w:val="20"/>
        </w:rPr>
        <w:t xml:space="preserve"> al punto de destino </w:t>
      </w:r>
      <w:r w:rsidR="00A440A2" w:rsidRPr="00035DD3">
        <w:rPr>
          <w:i/>
          <w:sz w:val="20"/>
          <w:szCs w:val="20"/>
        </w:rPr>
        <w:t>j</w:t>
      </w:r>
      <w:r w:rsidR="007F047E" w:rsidRPr="00035DD3">
        <w:rPr>
          <w:i/>
          <w:sz w:val="20"/>
          <w:szCs w:val="20"/>
        </w:rPr>
        <w:t>.</w:t>
      </w:r>
    </w:p>
    <w:p w14:paraId="174DE8AC" w14:textId="77777777" w:rsidR="00AD240A" w:rsidRPr="00035DD3" w:rsidRDefault="00AD240A" w:rsidP="00AD240A">
      <w:pPr>
        <w:pStyle w:val="Prrafodelista"/>
        <w:ind w:left="1260" w:firstLine="0"/>
        <w:jc w:val="both"/>
        <w:rPr>
          <w:b/>
          <w:bCs/>
          <w:sz w:val="20"/>
          <w:szCs w:val="20"/>
          <w:lang w:val="es-ES"/>
        </w:rPr>
      </w:pPr>
    </w:p>
    <w:p w14:paraId="001D0942" w14:textId="57727CF6" w:rsidR="007F047E" w:rsidRPr="00035DD3" w:rsidRDefault="007F047E" w:rsidP="007F047E">
      <w:pPr>
        <w:pStyle w:val="Prrafodelista"/>
        <w:ind w:left="1260" w:firstLine="0"/>
        <w:jc w:val="both"/>
        <w:rPr>
          <w:b/>
          <w:bCs/>
          <w:sz w:val="20"/>
          <w:szCs w:val="20"/>
          <w:lang w:val="es-ES"/>
        </w:rPr>
      </w:pPr>
      <w:r w:rsidRPr="00035DD3">
        <w:rPr>
          <w:b/>
          <w:bCs/>
          <w:noProof/>
          <w:sz w:val="20"/>
          <w:szCs w:val="20"/>
          <w:lang w:val="es-ES"/>
        </w:rPr>
        <w:drawing>
          <wp:inline distT="0" distB="0" distL="0" distR="0" wp14:anchorId="5E30C201" wp14:editId="2FA0B0DD">
            <wp:extent cx="5130265" cy="2244562"/>
            <wp:effectExtent l="0" t="0" r="635" b="3810"/>
            <wp:docPr id="9" name="Imagen 9"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Texto&#10;&#10;Descripción generada automáticamente"/>
                    <pic:cNvPicPr/>
                  </pic:nvPicPr>
                  <pic:blipFill>
                    <a:blip r:embed="rId13"/>
                    <a:stretch>
                      <a:fillRect/>
                    </a:stretch>
                  </pic:blipFill>
                  <pic:spPr>
                    <a:xfrm>
                      <a:off x="0" y="0"/>
                      <a:ext cx="5163738" cy="2259207"/>
                    </a:xfrm>
                    <a:prstGeom prst="rect">
                      <a:avLst/>
                    </a:prstGeom>
                  </pic:spPr>
                </pic:pic>
              </a:graphicData>
            </a:graphic>
          </wp:inline>
        </w:drawing>
      </w:r>
    </w:p>
    <w:p w14:paraId="15CE74F7" w14:textId="0DB34C7E" w:rsidR="00A95BCA" w:rsidRPr="00035DD3" w:rsidRDefault="00B5344A" w:rsidP="00A95BCA">
      <w:pPr>
        <w:pStyle w:val="Prrafodelista"/>
        <w:numPr>
          <w:ilvl w:val="1"/>
          <w:numId w:val="12"/>
        </w:numPr>
        <w:ind w:left="1260" w:hanging="270"/>
        <w:jc w:val="both"/>
        <w:rPr>
          <w:b/>
          <w:bCs/>
          <w:sz w:val="20"/>
          <w:szCs w:val="20"/>
          <w:lang w:val="es-ES"/>
        </w:rPr>
      </w:pPr>
      <w:r w:rsidRPr="00035DD3">
        <w:rPr>
          <w:sz w:val="20"/>
          <w:szCs w:val="20"/>
          <w:lang w:val="es-ES"/>
        </w:rPr>
        <w:t>Se define el conjunto T, para representar los nodos que tienen la posibilidad de enviar aguacate Hass a otros nodos por modo carretero.</w:t>
      </w:r>
    </w:p>
    <w:p w14:paraId="7DE30FA3" w14:textId="0ADBE7C4" w:rsidR="00B5344A" w:rsidRPr="00035DD3" w:rsidRDefault="00B5344A" w:rsidP="00B5344A">
      <w:pPr>
        <w:pStyle w:val="Prrafodelista"/>
        <w:ind w:left="1260" w:firstLine="0"/>
        <w:jc w:val="both"/>
        <w:rPr>
          <w:b/>
          <w:bCs/>
          <w:sz w:val="20"/>
          <w:szCs w:val="20"/>
          <w:lang w:val="es-ES"/>
        </w:rPr>
      </w:pPr>
      <w:r w:rsidRPr="00035DD3">
        <w:rPr>
          <w:b/>
          <w:bCs/>
          <w:noProof/>
          <w:sz w:val="20"/>
          <w:szCs w:val="20"/>
          <w:lang w:val="es-ES"/>
        </w:rPr>
        <w:drawing>
          <wp:inline distT="0" distB="0" distL="0" distR="0" wp14:anchorId="3156EDF2" wp14:editId="6EF3290A">
            <wp:extent cx="3878452" cy="19250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40657" cy="230337"/>
                    </a:xfrm>
                    <a:prstGeom prst="rect">
                      <a:avLst/>
                    </a:prstGeom>
                  </pic:spPr>
                </pic:pic>
              </a:graphicData>
            </a:graphic>
          </wp:inline>
        </w:drawing>
      </w:r>
    </w:p>
    <w:p w14:paraId="709A2FD4" w14:textId="7DB4061B" w:rsidR="007C0045" w:rsidRPr="00035DD3" w:rsidRDefault="007C0045" w:rsidP="00B5344A">
      <w:pPr>
        <w:pStyle w:val="Prrafodelista"/>
        <w:ind w:left="1260" w:firstLine="0"/>
        <w:jc w:val="both"/>
        <w:rPr>
          <w:b/>
          <w:bCs/>
          <w:sz w:val="20"/>
          <w:szCs w:val="20"/>
          <w:lang w:val="es-ES"/>
        </w:rPr>
      </w:pPr>
    </w:p>
    <w:p w14:paraId="5BE175C3" w14:textId="40489D2B" w:rsidR="00C14116" w:rsidRDefault="0045278A" w:rsidP="003B11D8">
      <w:pPr>
        <w:pStyle w:val="Prrafodelista"/>
        <w:numPr>
          <w:ilvl w:val="1"/>
          <w:numId w:val="12"/>
        </w:numPr>
        <w:tabs>
          <w:tab w:val="left" w:pos="990"/>
        </w:tabs>
        <w:ind w:left="1260"/>
        <w:jc w:val="both"/>
        <w:rPr>
          <w:sz w:val="20"/>
          <w:szCs w:val="20"/>
          <w:lang w:val="es-ES"/>
        </w:rPr>
      </w:pPr>
      <w:r w:rsidRPr="00035DD3">
        <w:rPr>
          <w:sz w:val="20"/>
          <w:szCs w:val="20"/>
          <w:lang w:val="es-ES"/>
        </w:rPr>
        <w:t>Se define el conjunto K, para representar los nodos que tienen la posibilidad de recibir aguacate Hass provenientes de otros nodos, es decir, los nodos intermedios de la red, donde se encuentran los puertos y los nodos intermodales.</w:t>
      </w:r>
    </w:p>
    <w:p w14:paraId="3CC263D2" w14:textId="21534B79" w:rsidR="00F04224" w:rsidRDefault="00F04224" w:rsidP="00F04224">
      <w:pPr>
        <w:pStyle w:val="Prrafodelista"/>
        <w:tabs>
          <w:tab w:val="left" w:pos="990"/>
        </w:tabs>
        <w:ind w:left="1260" w:firstLine="0"/>
        <w:jc w:val="both"/>
        <w:rPr>
          <w:sz w:val="20"/>
          <w:szCs w:val="20"/>
          <w:lang w:val="es-ES"/>
        </w:rPr>
      </w:pPr>
      <w:r w:rsidRPr="00035DD3">
        <w:rPr>
          <w:noProof/>
          <w:sz w:val="20"/>
          <w:szCs w:val="20"/>
          <w:lang w:val="es-ES"/>
        </w:rPr>
        <w:drawing>
          <wp:inline distT="0" distB="0" distL="0" distR="0" wp14:anchorId="138333AE" wp14:editId="2B626212">
            <wp:extent cx="4647948" cy="207010"/>
            <wp:effectExtent l="0" t="0" r="63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18944" cy="245802"/>
                    </a:xfrm>
                    <a:prstGeom prst="rect">
                      <a:avLst/>
                    </a:prstGeom>
                  </pic:spPr>
                </pic:pic>
              </a:graphicData>
            </a:graphic>
          </wp:inline>
        </w:drawing>
      </w:r>
    </w:p>
    <w:p w14:paraId="59D1769E" w14:textId="4A6FBFE7" w:rsidR="00F04224" w:rsidRPr="00F04224" w:rsidRDefault="00F04224" w:rsidP="00F04224">
      <w:pPr>
        <w:pStyle w:val="Prrafodelista"/>
        <w:numPr>
          <w:ilvl w:val="1"/>
          <w:numId w:val="12"/>
        </w:numPr>
        <w:tabs>
          <w:tab w:val="left" w:pos="990"/>
        </w:tabs>
        <w:ind w:left="1260"/>
        <w:jc w:val="both"/>
        <w:rPr>
          <w:rFonts w:asciiTheme="majorBidi" w:hAnsiTheme="majorBidi" w:cstheme="majorBidi"/>
          <w:sz w:val="20"/>
          <w:szCs w:val="20"/>
          <w:lang w:val="es-ES"/>
        </w:rPr>
      </w:pPr>
      <w:r w:rsidRPr="00F04224">
        <w:rPr>
          <w:rFonts w:asciiTheme="majorBidi" w:hAnsiTheme="majorBidi" w:cstheme="majorBidi"/>
          <w:sz w:val="20"/>
          <w:szCs w:val="20"/>
          <w:lang w:val="es-ES"/>
        </w:rPr>
        <w:t xml:space="preserve">Se define el conjunto Escenarios, para representar las variaciones del costo asociado a los faltantes </w:t>
      </w:r>
      <m:oMath>
        <m:sSub>
          <m:sSubPr>
            <m:ctrlPr>
              <w:rPr>
                <w:rFonts w:ascii="Cambria Math" w:eastAsiaTheme="minorEastAsia" w:hAnsi="Cambria Math" w:cstheme="majorBidi"/>
                <w:i/>
                <w:sz w:val="20"/>
                <w:szCs w:val="20"/>
                <w:lang w:val="es-ES"/>
              </w:rPr>
            </m:ctrlPr>
          </m:sSubPr>
          <m:e>
            <m:r>
              <w:rPr>
                <w:rFonts w:ascii="Cambria Math" w:hAnsi="Cambria Math" w:cstheme="majorBidi"/>
                <w:sz w:val="20"/>
                <w:szCs w:val="20"/>
              </w:rPr>
              <m:t>Costo</m:t>
            </m:r>
            <m:r>
              <w:rPr>
                <w:rFonts w:ascii="Cambria Math" w:eastAsiaTheme="minorEastAsia" w:hAnsi="Cambria Math" w:cstheme="majorBidi"/>
                <w:sz w:val="20"/>
                <w:szCs w:val="20"/>
                <w:lang w:val="es-ES"/>
              </w:rPr>
              <m:t>faltante</m:t>
            </m:r>
          </m:e>
          <m:sub>
            <m:r>
              <w:rPr>
                <w:rFonts w:ascii="Cambria Math" w:eastAsiaTheme="minorEastAsia" w:hAnsi="Cambria Math" w:cstheme="majorBidi"/>
                <w:sz w:val="20"/>
                <w:szCs w:val="20"/>
                <w:lang w:val="es-ES"/>
              </w:rPr>
              <m:t>js</m:t>
            </m:r>
          </m:sub>
        </m:sSub>
      </m:oMath>
      <w:r w:rsidRPr="00F04224">
        <w:rPr>
          <w:rFonts w:asciiTheme="majorBidi" w:hAnsiTheme="majorBidi" w:cstheme="majorBidi"/>
          <w:sz w:val="20"/>
          <w:szCs w:val="20"/>
          <w:lang w:val="es-ES"/>
        </w:rPr>
        <w:t xml:space="preserve"> de aguacate </w:t>
      </w:r>
      <w:proofErr w:type="spellStart"/>
      <w:r w:rsidRPr="00F04224">
        <w:rPr>
          <w:rFonts w:asciiTheme="majorBidi" w:hAnsiTheme="majorBidi" w:cstheme="majorBidi"/>
          <w:sz w:val="20"/>
          <w:szCs w:val="20"/>
          <w:lang w:val="es-ES"/>
        </w:rPr>
        <w:t>Hass</w:t>
      </w:r>
      <w:proofErr w:type="spellEnd"/>
      <w:r w:rsidRPr="00F04224">
        <w:rPr>
          <w:rFonts w:asciiTheme="majorBidi" w:hAnsiTheme="majorBidi" w:cstheme="majorBidi"/>
          <w:sz w:val="20"/>
          <w:szCs w:val="20"/>
          <w:lang w:val="es-ES"/>
        </w:rPr>
        <w:t xml:space="preserve"> por contenedor</w:t>
      </w:r>
      <w:r>
        <w:rPr>
          <w:rFonts w:asciiTheme="majorBidi" w:hAnsiTheme="majorBidi" w:cstheme="majorBidi"/>
          <w:sz w:val="20"/>
          <w:szCs w:val="20"/>
          <w:lang w:val="es-ES"/>
        </w:rPr>
        <w:t>.</w:t>
      </w:r>
    </w:p>
    <w:p w14:paraId="2AE21D5A" w14:textId="053142D7" w:rsidR="00F04224" w:rsidRPr="00035DD3" w:rsidRDefault="00F04224" w:rsidP="00F04224">
      <w:pPr>
        <w:pStyle w:val="Prrafodelista"/>
        <w:tabs>
          <w:tab w:val="left" w:pos="990"/>
        </w:tabs>
        <w:ind w:left="1260" w:firstLine="0"/>
        <w:jc w:val="both"/>
        <w:rPr>
          <w:sz w:val="20"/>
          <w:szCs w:val="20"/>
          <w:lang w:val="es-ES"/>
        </w:rPr>
      </w:pPr>
      <w:r>
        <w:rPr>
          <w:sz w:val="20"/>
          <w:szCs w:val="20"/>
          <w:lang w:val="es-ES"/>
        </w:rPr>
        <w:t xml:space="preserve"> </w:t>
      </w:r>
      <w:r w:rsidRPr="00F04224">
        <w:rPr>
          <w:sz w:val="20"/>
          <w:szCs w:val="20"/>
          <w:lang w:val="es-ES"/>
        </w:rPr>
        <w:drawing>
          <wp:inline distT="0" distB="0" distL="0" distR="0" wp14:anchorId="4DDDD865" wp14:editId="4672FCEB">
            <wp:extent cx="3175907" cy="185004"/>
            <wp:effectExtent l="0" t="0" r="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16268" cy="216481"/>
                    </a:xfrm>
                    <a:prstGeom prst="rect">
                      <a:avLst/>
                    </a:prstGeom>
                  </pic:spPr>
                </pic:pic>
              </a:graphicData>
            </a:graphic>
          </wp:inline>
        </w:drawing>
      </w:r>
    </w:p>
    <w:p w14:paraId="40A66C94" w14:textId="4416F883" w:rsidR="003C61A4" w:rsidRPr="00035DD3" w:rsidRDefault="003C61A4" w:rsidP="00F04224">
      <w:pPr>
        <w:rPr>
          <w:b/>
          <w:bCs/>
          <w:sz w:val="20"/>
          <w:szCs w:val="20"/>
          <w:lang w:val="es-ES"/>
        </w:rPr>
      </w:pPr>
    </w:p>
    <w:p w14:paraId="3C1158ED" w14:textId="77777777" w:rsidR="001F7738" w:rsidRPr="00035DD3" w:rsidRDefault="001F7738" w:rsidP="001F7738">
      <w:pPr>
        <w:pStyle w:val="Prrafodelista"/>
        <w:ind w:left="720" w:firstLine="0"/>
        <w:jc w:val="both"/>
        <w:rPr>
          <w:b/>
          <w:bCs/>
          <w:sz w:val="20"/>
          <w:szCs w:val="20"/>
          <w:lang w:val="es-ES"/>
        </w:rPr>
      </w:pPr>
    </w:p>
    <w:p w14:paraId="30C2B7FE" w14:textId="1830623A" w:rsidR="00C164D9" w:rsidRPr="00035DD3" w:rsidRDefault="001C50E8" w:rsidP="002E0ECC">
      <w:pPr>
        <w:pStyle w:val="Prrafodelista"/>
        <w:numPr>
          <w:ilvl w:val="0"/>
          <w:numId w:val="9"/>
        </w:numPr>
        <w:jc w:val="both"/>
        <w:rPr>
          <w:b/>
          <w:bCs/>
          <w:sz w:val="20"/>
          <w:szCs w:val="20"/>
          <w:lang w:val="es-ES"/>
        </w:rPr>
      </w:pPr>
      <w:r w:rsidRPr="00035DD3">
        <w:rPr>
          <w:b/>
          <w:bCs/>
          <w:sz w:val="20"/>
          <w:szCs w:val="20"/>
          <w:lang w:val="es-ES"/>
        </w:rPr>
        <w:t>Archivo de datos</w:t>
      </w:r>
    </w:p>
    <w:p w14:paraId="06E7A09D" w14:textId="77777777" w:rsidR="00D04B71" w:rsidRPr="00035DD3" w:rsidRDefault="00D04B71" w:rsidP="00D04B71">
      <w:pPr>
        <w:jc w:val="both"/>
        <w:rPr>
          <w:b/>
          <w:bCs/>
          <w:sz w:val="20"/>
          <w:szCs w:val="20"/>
          <w:lang w:val="es-ES"/>
        </w:rPr>
      </w:pPr>
    </w:p>
    <w:p w14:paraId="3005794B" w14:textId="47A733EF" w:rsidR="00E255E2" w:rsidRPr="00035DD3" w:rsidRDefault="00C84EB8" w:rsidP="00D04B71">
      <w:pPr>
        <w:pStyle w:val="Prrafodelista"/>
        <w:numPr>
          <w:ilvl w:val="0"/>
          <w:numId w:val="17"/>
        </w:numPr>
        <w:jc w:val="both"/>
        <w:rPr>
          <w:sz w:val="20"/>
          <w:szCs w:val="20"/>
          <w:lang w:val="es-ES"/>
        </w:rPr>
      </w:pPr>
      <w:r w:rsidRPr="00035DD3">
        <w:rPr>
          <w:sz w:val="20"/>
          <w:szCs w:val="20"/>
          <w:lang w:val="es-ES"/>
        </w:rPr>
        <w:t xml:space="preserve">Se debe introducir un parámetro de capacidad </w:t>
      </w:r>
      <w:r w:rsidR="00B5549E" w:rsidRPr="00035DD3">
        <w:rPr>
          <w:sz w:val="20"/>
          <w:szCs w:val="20"/>
          <w:lang w:val="es-ES"/>
        </w:rPr>
        <w:t xml:space="preserve">de producción </w:t>
      </w:r>
      <w:r w:rsidR="00582823" w:rsidRPr="00035DD3">
        <w:rPr>
          <w:sz w:val="20"/>
          <w:szCs w:val="20"/>
          <w:lang w:val="es-ES"/>
        </w:rPr>
        <w:t xml:space="preserve">correspondiente a cada ciudad </w:t>
      </w:r>
      <w:r w:rsidR="00B82BFA" w:rsidRPr="00035DD3">
        <w:rPr>
          <w:sz w:val="20"/>
          <w:szCs w:val="20"/>
          <w:lang w:val="es-ES"/>
        </w:rPr>
        <w:t xml:space="preserve">nodo origen </w:t>
      </w:r>
      <w:r w:rsidR="00CE0AB8" w:rsidRPr="00035DD3">
        <w:rPr>
          <w:sz w:val="20"/>
          <w:szCs w:val="20"/>
          <w:lang w:val="es-ES"/>
        </w:rPr>
        <w:t xml:space="preserve">(conjunto B). </w:t>
      </w:r>
    </w:p>
    <w:p w14:paraId="2E29A40A" w14:textId="25258932" w:rsidR="004405C8" w:rsidRPr="00035DD3" w:rsidRDefault="004405C8" w:rsidP="004405C8">
      <w:pPr>
        <w:rPr>
          <w:b/>
          <w:bCs/>
          <w:sz w:val="20"/>
          <w:szCs w:val="20"/>
          <w:lang w:val="es-ES"/>
        </w:rPr>
      </w:pPr>
    </w:p>
    <w:p w14:paraId="118C8C94" w14:textId="3E6AC0AB" w:rsidR="00CE0AB8" w:rsidRPr="00035DD3" w:rsidRDefault="004405C8" w:rsidP="00B67551">
      <w:pPr>
        <w:jc w:val="center"/>
        <w:rPr>
          <w:b/>
          <w:bCs/>
          <w:sz w:val="20"/>
          <w:szCs w:val="20"/>
          <w:lang w:val="es-ES"/>
        </w:rPr>
      </w:pPr>
      <w:r w:rsidRPr="00035DD3">
        <w:rPr>
          <w:noProof/>
          <w:sz w:val="20"/>
          <w:szCs w:val="20"/>
        </w:rPr>
        <w:drawing>
          <wp:inline distT="0" distB="0" distL="0" distR="0" wp14:anchorId="3F23E7E5" wp14:editId="5F8411E8">
            <wp:extent cx="4273550" cy="152931"/>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68359" cy="156324"/>
                    </a:xfrm>
                    <a:prstGeom prst="rect">
                      <a:avLst/>
                    </a:prstGeom>
                  </pic:spPr>
                </pic:pic>
              </a:graphicData>
            </a:graphic>
          </wp:inline>
        </w:drawing>
      </w:r>
    </w:p>
    <w:p w14:paraId="23D9EEF5" w14:textId="77777777" w:rsidR="00D354A1" w:rsidRPr="00035DD3" w:rsidRDefault="00D354A1" w:rsidP="00B67551">
      <w:pPr>
        <w:jc w:val="center"/>
        <w:rPr>
          <w:b/>
          <w:bCs/>
          <w:sz w:val="20"/>
          <w:szCs w:val="20"/>
          <w:lang w:val="es-ES"/>
        </w:rPr>
      </w:pPr>
    </w:p>
    <w:p w14:paraId="72E4EF35" w14:textId="77777777" w:rsidR="00D354A1" w:rsidRPr="00035DD3" w:rsidRDefault="00D354A1" w:rsidP="00B67551">
      <w:pPr>
        <w:jc w:val="center"/>
        <w:rPr>
          <w:b/>
          <w:bCs/>
          <w:sz w:val="20"/>
          <w:szCs w:val="20"/>
          <w:lang w:val="es-ES"/>
        </w:rPr>
      </w:pPr>
    </w:p>
    <w:p w14:paraId="547C0B5D" w14:textId="510A6D8C" w:rsidR="004538B3" w:rsidRPr="00035DD3" w:rsidRDefault="0016725A" w:rsidP="00D354A1">
      <w:pPr>
        <w:pStyle w:val="Prrafodelista"/>
        <w:numPr>
          <w:ilvl w:val="0"/>
          <w:numId w:val="17"/>
        </w:numPr>
        <w:jc w:val="both"/>
        <w:rPr>
          <w:sz w:val="20"/>
          <w:szCs w:val="20"/>
          <w:lang w:val="es-ES"/>
        </w:rPr>
      </w:pPr>
      <w:r w:rsidRPr="00035DD3">
        <w:rPr>
          <w:sz w:val="20"/>
          <w:szCs w:val="20"/>
          <w:lang w:val="es-ES"/>
        </w:rPr>
        <w:t xml:space="preserve">Se debe introducir un parámetro de </w:t>
      </w:r>
      <w:r w:rsidR="00D354A1" w:rsidRPr="00035DD3">
        <w:rPr>
          <w:sz w:val="20"/>
          <w:szCs w:val="20"/>
          <w:lang w:val="es-ES"/>
        </w:rPr>
        <w:t>demanda correspondiente</w:t>
      </w:r>
      <w:r w:rsidRPr="00035DD3">
        <w:rPr>
          <w:sz w:val="20"/>
          <w:szCs w:val="20"/>
          <w:lang w:val="es-ES"/>
        </w:rPr>
        <w:t xml:space="preserve"> a cada </w:t>
      </w:r>
      <w:r w:rsidR="00D354A1" w:rsidRPr="00035DD3">
        <w:rPr>
          <w:sz w:val="20"/>
          <w:szCs w:val="20"/>
          <w:lang w:val="es-ES"/>
        </w:rPr>
        <w:t>cliente que hace parte del conjunto D.</w:t>
      </w:r>
      <w:r w:rsidRPr="00035DD3">
        <w:rPr>
          <w:sz w:val="20"/>
          <w:szCs w:val="20"/>
          <w:lang w:val="es-ES"/>
        </w:rPr>
        <w:t xml:space="preserve"> </w:t>
      </w:r>
    </w:p>
    <w:p w14:paraId="3151A81E" w14:textId="77777777" w:rsidR="00756603" w:rsidRPr="00035DD3" w:rsidRDefault="00756603" w:rsidP="0016725A">
      <w:pPr>
        <w:jc w:val="both"/>
        <w:rPr>
          <w:b/>
          <w:bCs/>
          <w:sz w:val="20"/>
          <w:szCs w:val="20"/>
          <w:lang w:val="es-ES"/>
        </w:rPr>
      </w:pPr>
    </w:p>
    <w:p w14:paraId="19EA6CAC" w14:textId="53F027EA" w:rsidR="0077359D" w:rsidRPr="00035DD3" w:rsidRDefault="0077359D" w:rsidP="00756603">
      <w:pPr>
        <w:jc w:val="center"/>
        <w:rPr>
          <w:b/>
          <w:bCs/>
          <w:sz w:val="20"/>
          <w:szCs w:val="20"/>
          <w:lang w:val="es-ES"/>
        </w:rPr>
      </w:pPr>
      <w:r w:rsidRPr="00035DD3">
        <w:rPr>
          <w:noProof/>
          <w:sz w:val="20"/>
          <w:szCs w:val="20"/>
        </w:rPr>
        <w:drawing>
          <wp:anchor distT="0" distB="0" distL="114300" distR="114300" simplePos="0" relativeHeight="251658240" behindDoc="0" locked="0" layoutInCell="1" allowOverlap="1" wp14:anchorId="4699FBE3" wp14:editId="24B62517">
            <wp:simplePos x="0" y="0"/>
            <wp:positionH relativeFrom="column">
              <wp:posOffset>82550</wp:posOffset>
            </wp:positionH>
            <wp:positionV relativeFrom="paragraph">
              <wp:posOffset>76200</wp:posOffset>
            </wp:positionV>
            <wp:extent cx="5731510" cy="137160"/>
            <wp:effectExtent l="0" t="0" r="254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731510" cy="137160"/>
                    </a:xfrm>
                    <a:prstGeom prst="rect">
                      <a:avLst/>
                    </a:prstGeom>
                  </pic:spPr>
                </pic:pic>
              </a:graphicData>
            </a:graphic>
          </wp:anchor>
        </w:drawing>
      </w:r>
    </w:p>
    <w:p w14:paraId="7BA26462" w14:textId="77777777" w:rsidR="00E13D52" w:rsidRPr="00035DD3" w:rsidRDefault="00E13D52" w:rsidP="00E13D52">
      <w:pPr>
        <w:jc w:val="both"/>
        <w:rPr>
          <w:b/>
          <w:bCs/>
          <w:sz w:val="20"/>
          <w:szCs w:val="20"/>
          <w:lang w:val="es-ES"/>
        </w:rPr>
      </w:pPr>
    </w:p>
    <w:p w14:paraId="573F722D" w14:textId="4ECA4EC9" w:rsidR="003D62A9" w:rsidRPr="00035DD3" w:rsidRDefault="00D354A1" w:rsidP="00E13D52">
      <w:pPr>
        <w:pStyle w:val="Prrafodelista"/>
        <w:numPr>
          <w:ilvl w:val="0"/>
          <w:numId w:val="17"/>
        </w:numPr>
        <w:jc w:val="both"/>
        <w:rPr>
          <w:sz w:val="20"/>
          <w:szCs w:val="20"/>
          <w:lang w:val="es-ES"/>
        </w:rPr>
      </w:pPr>
      <w:r w:rsidRPr="00035DD3">
        <w:rPr>
          <w:sz w:val="20"/>
          <w:szCs w:val="20"/>
          <w:lang w:val="es-ES"/>
        </w:rPr>
        <w:t>Se debe</w:t>
      </w:r>
      <w:r w:rsidR="00FF5FBA" w:rsidRPr="00035DD3">
        <w:rPr>
          <w:sz w:val="20"/>
          <w:szCs w:val="20"/>
          <w:lang w:val="es-ES"/>
        </w:rPr>
        <w:t xml:space="preserve"> </w:t>
      </w:r>
      <w:r w:rsidRPr="00035DD3">
        <w:rPr>
          <w:sz w:val="20"/>
          <w:szCs w:val="20"/>
          <w:lang w:val="es-ES"/>
        </w:rPr>
        <w:t>introducir</w:t>
      </w:r>
      <w:r w:rsidR="00FF5FBA" w:rsidRPr="00035DD3">
        <w:rPr>
          <w:sz w:val="20"/>
          <w:szCs w:val="20"/>
          <w:lang w:val="es-ES"/>
        </w:rPr>
        <w:t xml:space="preserve"> la información</w:t>
      </w:r>
      <w:r w:rsidR="00F57A29" w:rsidRPr="00035DD3">
        <w:rPr>
          <w:sz w:val="20"/>
          <w:szCs w:val="20"/>
          <w:lang w:val="es-ES"/>
        </w:rPr>
        <w:t xml:space="preserve"> correspondiente</w:t>
      </w:r>
      <w:r w:rsidR="00FF5FBA" w:rsidRPr="00035DD3">
        <w:rPr>
          <w:sz w:val="20"/>
          <w:szCs w:val="20"/>
          <w:lang w:val="es-ES"/>
        </w:rPr>
        <w:t xml:space="preserve"> a</w:t>
      </w:r>
      <w:r w:rsidRPr="00035DD3">
        <w:rPr>
          <w:sz w:val="20"/>
          <w:szCs w:val="20"/>
          <w:lang w:val="es-ES"/>
        </w:rPr>
        <w:t xml:space="preserve"> </w:t>
      </w:r>
      <w:r w:rsidR="003D62A9" w:rsidRPr="00035DD3">
        <w:rPr>
          <w:sz w:val="20"/>
          <w:szCs w:val="20"/>
          <w:lang w:val="es-ES"/>
        </w:rPr>
        <w:t>los</w:t>
      </w:r>
      <w:r w:rsidRPr="00035DD3">
        <w:rPr>
          <w:sz w:val="20"/>
          <w:szCs w:val="20"/>
          <w:lang w:val="es-ES"/>
        </w:rPr>
        <w:t xml:space="preserve"> parámetro</w:t>
      </w:r>
      <w:r w:rsidR="003D62A9" w:rsidRPr="00035DD3">
        <w:rPr>
          <w:sz w:val="20"/>
          <w:szCs w:val="20"/>
          <w:lang w:val="es-ES"/>
        </w:rPr>
        <w:t>s</w:t>
      </w:r>
      <w:r w:rsidRPr="00035DD3">
        <w:rPr>
          <w:sz w:val="20"/>
          <w:szCs w:val="20"/>
          <w:lang w:val="es-ES"/>
        </w:rPr>
        <w:t xml:space="preserve"> de </w:t>
      </w:r>
      <w:r w:rsidR="00CA35B9" w:rsidRPr="00035DD3">
        <w:rPr>
          <w:sz w:val="20"/>
          <w:szCs w:val="20"/>
          <w:lang w:val="es-ES"/>
        </w:rPr>
        <w:t>capacidad correspondiente</w:t>
      </w:r>
      <w:r w:rsidR="00044341" w:rsidRPr="00035DD3">
        <w:rPr>
          <w:sz w:val="20"/>
          <w:szCs w:val="20"/>
          <w:lang w:val="es-ES"/>
        </w:rPr>
        <w:t xml:space="preserve">s </w:t>
      </w:r>
      <w:r w:rsidRPr="00035DD3">
        <w:rPr>
          <w:sz w:val="20"/>
          <w:szCs w:val="20"/>
          <w:lang w:val="es-ES"/>
        </w:rPr>
        <w:t>a</w:t>
      </w:r>
      <w:r w:rsidR="001B6645" w:rsidRPr="00035DD3">
        <w:rPr>
          <w:sz w:val="20"/>
          <w:szCs w:val="20"/>
          <w:lang w:val="es-ES"/>
        </w:rPr>
        <w:t xml:space="preserve"> la capacidad </w:t>
      </w:r>
      <w:r w:rsidR="00B358FA" w:rsidRPr="00035DD3">
        <w:rPr>
          <w:sz w:val="20"/>
          <w:szCs w:val="20"/>
          <w:lang w:val="es-ES"/>
        </w:rPr>
        <w:t xml:space="preserve">máxima y </w:t>
      </w:r>
      <w:r w:rsidR="00C30532" w:rsidRPr="00035DD3">
        <w:rPr>
          <w:sz w:val="20"/>
          <w:szCs w:val="20"/>
          <w:lang w:val="es-ES"/>
        </w:rPr>
        <w:t>mínima</w:t>
      </w:r>
      <w:r w:rsidR="00B358FA" w:rsidRPr="00035DD3">
        <w:rPr>
          <w:sz w:val="20"/>
          <w:szCs w:val="20"/>
          <w:lang w:val="es-ES"/>
        </w:rPr>
        <w:t xml:space="preserve"> de </w:t>
      </w:r>
      <w:r w:rsidR="00953D98" w:rsidRPr="00035DD3">
        <w:rPr>
          <w:sz w:val="20"/>
          <w:szCs w:val="20"/>
          <w:lang w:val="es-ES"/>
        </w:rPr>
        <w:t xml:space="preserve">contenedores que </w:t>
      </w:r>
      <w:r w:rsidR="009E79CA" w:rsidRPr="00035DD3">
        <w:rPr>
          <w:sz w:val="20"/>
          <w:szCs w:val="20"/>
          <w:lang w:val="es-ES"/>
        </w:rPr>
        <w:t xml:space="preserve">tiene </w:t>
      </w:r>
      <w:r w:rsidR="001A4425" w:rsidRPr="00035DD3">
        <w:rPr>
          <w:sz w:val="20"/>
          <w:szCs w:val="20"/>
          <w:lang w:val="es-ES"/>
        </w:rPr>
        <w:t xml:space="preserve">el tren </w:t>
      </w:r>
      <w:r w:rsidR="00F57A29" w:rsidRPr="00035DD3">
        <w:rPr>
          <w:sz w:val="20"/>
          <w:szCs w:val="20"/>
          <w:lang w:val="es-ES"/>
        </w:rPr>
        <w:t>estipulado,</w:t>
      </w:r>
      <w:r w:rsidRPr="00035DD3">
        <w:rPr>
          <w:sz w:val="20"/>
          <w:szCs w:val="20"/>
          <w:lang w:val="es-ES"/>
        </w:rPr>
        <w:t xml:space="preserve"> </w:t>
      </w:r>
      <w:r w:rsidR="0077359D" w:rsidRPr="00035DD3">
        <w:rPr>
          <w:sz w:val="20"/>
          <w:szCs w:val="20"/>
          <w:lang w:val="es-ES"/>
        </w:rPr>
        <w:t xml:space="preserve">así como también la capacidad </w:t>
      </w:r>
      <w:r w:rsidR="005271E1" w:rsidRPr="00035DD3">
        <w:rPr>
          <w:sz w:val="20"/>
          <w:szCs w:val="20"/>
          <w:lang w:val="es-ES"/>
        </w:rPr>
        <w:t xml:space="preserve">de los vehículos que </w:t>
      </w:r>
      <w:r w:rsidR="00193F2E" w:rsidRPr="00035DD3">
        <w:rPr>
          <w:sz w:val="20"/>
          <w:szCs w:val="20"/>
          <w:lang w:val="es-ES"/>
        </w:rPr>
        <w:t xml:space="preserve">serán rentados. </w:t>
      </w:r>
    </w:p>
    <w:p w14:paraId="3466F411" w14:textId="423D55E7" w:rsidR="0077359D" w:rsidRPr="00035DD3" w:rsidRDefault="000451A1" w:rsidP="0077359D">
      <w:pPr>
        <w:pStyle w:val="Prrafodelista"/>
        <w:ind w:left="720" w:firstLine="0"/>
        <w:jc w:val="both"/>
        <w:rPr>
          <w:sz w:val="20"/>
          <w:szCs w:val="20"/>
          <w:lang w:val="es-ES"/>
        </w:rPr>
      </w:pPr>
      <w:r w:rsidRPr="00035DD3">
        <w:rPr>
          <w:noProof/>
          <w:sz w:val="20"/>
          <w:szCs w:val="20"/>
        </w:rPr>
        <w:drawing>
          <wp:anchor distT="0" distB="0" distL="114300" distR="114300" simplePos="0" relativeHeight="251659264" behindDoc="0" locked="0" layoutInCell="1" allowOverlap="1" wp14:anchorId="71FE1BFE" wp14:editId="52998ABF">
            <wp:simplePos x="0" y="0"/>
            <wp:positionH relativeFrom="column">
              <wp:posOffset>425450</wp:posOffset>
            </wp:positionH>
            <wp:positionV relativeFrom="paragraph">
              <wp:posOffset>156210</wp:posOffset>
            </wp:positionV>
            <wp:extent cx="5137150" cy="435400"/>
            <wp:effectExtent l="0" t="0" r="0" b="317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137150" cy="435400"/>
                    </a:xfrm>
                    <a:prstGeom prst="rect">
                      <a:avLst/>
                    </a:prstGeom>
                  </pic:spPr>
                </pic:pic>
              </a:graphicData>
            </a:graphic>
          </wp:anchor>
        </w:drawing>
      </w:r>
    </w:p>
    <w:p w14:paraId="6DBDE7BF" w14:textId="024B0AED" w:rsidR="003D62A9" w:rsidRPr="00035DD3" w:rsidRDefault="003D62A9" w:rsidP="003D62A9">
      <w:pPr>
        <w:jc w:val="center"/>
        <w:rPr>
          <w:sz w:val="20"/>
          <w:szCs w:val="20"/>
          <w:lang w:val="es-ES"/>
        </w:rPr>
      </w:pPr>
    </w:p>
    <w:p w14:paraId="454AA6EE" w14:textId="77777777" w:rsidR="000451A1" w:rsidRPr="00035DD3" w:rsidRDefault="000451A1" w:rsidP="003D62A9">
      <w:pPr>
        <w:jc w:val="center"/>
        <w:rPr>
          <w:sz w:val="20"/>
          <w:szCs w:val="20"/>
          <w:lang w:val="es-ES"/>
        </w:rPr>
      </w:pPr>
    </w:p>
    <w:p w14:paraId="7F38121C" w14:textId="77777777" w:rsidR="000451A1" w:rsidRPr="00035DD3" w:rsidRDefault="000451A1" w:rsidP="003D62A9">
      <w:pPr>
        <w:jc w:val="center"/>
        <w:rPr>
          <w:sz w:val="20"/>
          <w:szCs w:val="20"/>
          <w:lang w:val="es-ES"/>
        </w:rPr>
      </w:pPr>
    </w:p>
    <w:p w14:paraId="38C5A240" w14:textId="702804E4" w:rsidR="008B5414" w:rsidRPr="00035DD3" w:rsidRDefault="000451A1" w:rsidP="000451A1">
      <w:pPr>
        <w:pStyle w:val="Prrafodelista"/>
        <w:numPr>
          <w:ilvl w:val="0"/>
          <w:numId w:val="17"/>
        </w:numPr>
        <w:jc w:val="both"/>
        <w:rPr>
          <w:sz w:val="20"/>
          <w:szCs w:val="20"/>
          <w:lang w:val="es-ES"/>
        </w:rPr>
      </w:pPr>
      <w:r w:rsidRPr="00035DD3">
        <w:rPr>
          <w:sz w:val="20"/>
          <w:szCs w:val="20"/>
          <w:lang w:val="es-ES"/>
        </w:rPr>
        <w:t xml:space="preserve">Se debe introducir un parámetro de </w:t>
      </w:r>
      <w:r w:rsidR="00747B5C" w:rsidRPr="00035DD3">
        <w:rPr>
          <w:sz w:val="20"/>
          <w:szCs w:val="20"/>
          <w:lang w:val="es-ES"/>
        </w:rPr>
        <w:t>costo del vehículo</w:t>
      </w:r>
      <w:r w:rsidRPr="00035DD3">
        <w:rPr>
          <w:sz w:val="20"/>
          <w:szCs w:val="20"/>
          <w:lang w:val="es-ES"/>
        </w:rPr>
        <w:t xml:space="preserve"> correspondiente a </w:t>
      </w:r>
      <w:r w:rsidR="00321685" w:rsidRPr="00035DD3">
        <w:rPr>
          <w:sz w:val="20"/>
          <w:szCs w:val="20"/>
          <w:lang w:val="es-ES"/>
        </w:rPr>
        <w:t xml:space="preserve">los </w:t>
      </w:r>
      <w:r w:rsidR="00E71201" w:rsidRPr="00035DD3">
        <w:rPr>
          <w:sz w:val="20"/>
          <w:szCs w:val="20"/>
          <w:lang w:val="es-ES"/>
        </w:rPr>
        <w:t>vehículos que</w:t>
      </w:r>
      <w:r w:rsidRPr="00035DD3">
        <w:rPr>
          <w:sz w:val="20"/>
          <w:szCs w:val="20"/>
          <w:lang w:val="es-ES"/>
        </w:rPr>
        <w:t xml:space="preserve"> </w:t>
      </w:r>
      <w:r w:rsidR="004D2F5E" w:rsidRPr="00035DD3">
        <w:rPr>
          <w:sz w:val="20"/>
          <w:szCs w:val="20"/>
          <w:lang w:val="es-ES"/>
        </w:rPr>
        <w:t xml:space="preserve">se rentaran. </w:t>
      </w:r>
    </w:p>
    <w:p w14:paraId="620ADA9B" w14:textId="5F620595" w:rsidR="000451A1" w:rsidRPr="00035DD3" w:rsidRDefault="000451A1" w:rsidP="000451A1">
      <w:pPr>
        <w:pStyle w:val="Prrafodelista"/>
        <w:ind w:left="720" w:firstLine="0"/>
        <w:jc w:val="both"/>
        <w:rPr>
          <w:sz w:val="20"/>
          <w:szCs w:val="20"/>
          <w:lang w:val="es-ES"/>
        </w:rPr>
      </w:pPr>
      <w:r w:rsidRPr="00035DD3">
        <w:rPr>
          <w:noProof/>
          <w:sz w:val="20"/>
          <w:szCs w:val="20"/>
        </w:rPr>
        <w:drawing>
          <wp:anchor distT="0" distB="0" distL="114300" distR="114300" simplePos="0" relativeHeight="251660288" behindDoc="0" locked="0" layoutInCell="1" allowOverlap="1" wp14:anchorId="5D15E347" wp14:editId="4350832C">
            <wp:simplePos x="0" y="0"/>
            <wp:positionH relativeFrom="column">
              <wp:posOffset>336550</wp:posOffset>
            </wp:positionH>
            <wp:positionV relativeFrom="paragraph">
              <wp:posOffset>97155</wp:posOffset>
            </wp:positionV>
            <wp:extent cx="5429006" cy="165100"/>
            <wp:effectExtent l="0" t="0" r="635" b="635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t="1" b="23753"/>
                    <a:stretch/>
                  </pic:blipFill>
                  <pic:spPr bwMode="auto">
                    <a:xfrm>
                      <a:off x="0" y="0"/>
                      <a:ext cx="5429006" cy="165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D4A8A0E" w14:textId="0772EFB1" w:rsidR="00197280" w:rsidRPr="00035DD3" w:rsidRDefault="00197280" w:rsidP="00E71201">
      <w:pPr>
        <w:rPr>
          <w:sz w:val="20"/>
          <w:szCs w:val="20"/>
          <w:lang w:val="es-ES"/>
        </w:rPr>
      </w:pPr>
    </w:p>
    <w:p w14:paraId="2326AE77" w14:textId="0D8104AB" w:rsidR="00197280" w:rsidRDefault="00A37693" w:rsidP="00C94F38">
      <w:pPr>
        <w:pStyle w:val="Prrafodelista"/>
        <w:numPr>
          <w:ilvl w:val="0"/>
          <w:numId w:val="17"/>
        </w:numPr>
        <w:jc w:val="both"/>
        <w:rPr>
          <w:sz w:val="20"/>
          <w:szCs w:val="20"/>
          <w:lang w:val="es-ES"/>
        </w:rPr>
      </w:pPr>
      <w:r w:rsidRPr="00035DD3">
        <w:rPr>
          <w:sz w:val="20"/>
          <w:szCs w:val="20"/>
          <w:lang w:val="es-ES"/>
        </w:rPr>
        <w:t xml:space="preserve">Se debe </w:t>
      </w:r>
      <w:r w:rsidR="002F5D26" w:rsidRPr="00035DD3">
        <w:rPr>
          <w:sz w:val="20"/>
          <w:szCs w:val="20"/>
          <w:lang w:val="es-ES"/>
        </w:rPr>
        <w:t xml:space="preserve">introducir </w:t>
      </w:r>
      <w:r w:rsidR="009805E4" w:rsidRPr="00035DD3">
        <w:rPr>
          <w:sz w:val="20"/>
          <w:szCs w:val="20"/>
          <w:lang w:val="es-ES"/>
        </w:rPr>
        <w:t>una matriz d</w:t>
      </w:r>
      <w:r w:rsidR="00007E67" w:rsidRPr="00035DD3">
        <w:rPr>
          <w:sz w:val="20"/>
          <w:szCs w:val="20"/>
          <w:lang w:val="es-ES"/>
        </w:rPr>
        <w:t xml:space="preserve">onde se </w:t>
      </w:r>
      <w:r w:rsidR="008E19AB" w:rsidRPr="00035DD3">
        <w:rPr>
          <w:sz w:val="20"/>
          <w:szCs w:val="20"/>
          <w:lang w:val="es-ES"/>
        </w:rPr>
        <w:t xml:space="preserve">crucen </w:t>
      </w:r>
      <w:r w:rsidR="009F3333" w:rsidRPr="00035DD3">
        <w:rPr>
          <w:sz w:val="20"/>
          <w:szCs w:val="20"/>
          <w:lang w:val="es-ES"/>
        </w:rPr>
        <w:t>TODOS</w:t>
      </w:r>
      <w:r w:rsidR="00591228" w:rsidRPr="00035DD3">
        <w:rPr>
          <w:sz w:val="20"/>
          <w:szCs w:val="20"/>
          <w:lang w:val="es-ES"/>
        </w:rPr>
        <w:t xml:space="preserve"> los nodos</w:t>
      </w:r>
      <w:r w:rsidR="00A059C5" w:rsidRPr="00035DD3">
        <w:rPr>
          <w:sz w:val="20"/>
          <w:szCs w:val="20"/>
          <w:lang w:val="es-ES"/>
        </w:rPr>
        <w:t xml:space="preserve">, </w:t>
      </w:r>
      <w:r w:rsidR="00C20D83" w:rsidRPr="00035DD3">
        <w:rPr>
          <w:sz w:val="20"/>
          <w:szCs w:val="20"/>
          <w:lang w:val="es-ES"/>
        </w:rPr>
        <w:t xml:space="preserve">y se especifique el </w:t>
      </w:r>
      <w:r w:rsidR="00EE2308" w:rsidRPr="00035DD3">
        <w:rPr>
          <w:sz w:val="20"/>
          <w:szCs w:val="20"/>
          <w:lang w:val="es-ES"/>
        </w:rPr>
        <w:t xml:space="preserve">dinero </w:t>
      </w:r>
      <w:r w:rsidR="002C59E4" w:rsidRPr="00035DD3">
        <w:rPr>
          <w:sz w:val="20"/>
          <w:szCs w:val="20"/>
          <w:lang w:val="es-ES"/>
        </w:rPr>
        <w:t>que se requiere por el transport</w:t>
      </w:r>
      <w:r w:rsidR="00544432" w:rsidRPr="00035DD3">
        <w:rPr>
          <w:sz w:val="20"/>
          <w:szCs w:val="20"/>
          <w:lang w:val="es-ES"/>
        </w:rPr>
        <w:t xml:space="preserve">e </w:t>
      </w:r>
      <w:r w:rsidR="0097588D" w:rsidRPr="00035DD3">
        <w:rPr>
          <w:sz w:val="20"/>
          <w:szCs w:val="20"/>
          <w:lang w:val="es-ES"/>
        </w:rPr>
        <w:t xml:space="preserve">entre nodos. </w:t>
      </w:r>
    </w:p>
    <w:p w14:paraId="299CCDF8" w14:textId="214843CC" w:rsidR="00F04224" w:rsidRDefault="00F04224" w:rsidP="00F04224">
      <w:pPr>
        <w:pStyle w:val="Prrafodelista"/>
        <w:ind w:left="720" w:firstLine="0"/>
        <w:jc w:val="both"/>
        <w:rPr>
          <w:sz w:val="20"/>
          <w:szCs w:val="20"/>
          <w:lang w:val="es-ES"/>
        </w:rPr>
      </w:pPr>
      <w:r w:rsidRPr="00035DD3">
        <w:rPr>
          <w:noProof/>
          <w:sz w:val="20"/>
          <w:szCs w:val="20"/>
        </w:rPr>
        <w:drawing>
          <wp:inline distT="0" distB="0" distL="0" distR="0" wp14:anchorId="6C5DBD1A" wp14:editId="6D2E9D4D">
            <wp:extent cx="5731510" cy="1156900"/>
            <wp:effectExtent l="0" t="0" r="0" b="0"/>
            <wp:docPr id="26" name="Imagen 26"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magen que contiene Diagrama&#10;&#10;Descripción generada automáticamente"/>
                    <pic:cNvPicPr/>
                  </pic:nvPicPr>
                  <pic:blipFill>
                    <a:blip r:embed="rId21"/>
                    <a:stretch>
                      <a:fillRect/>
                    </a:stretch>
                  </pic:blipFill>
                  <pic:spPr>
                    <a:xfrm>
                      <a:off x="0" y="0"/>
                      <a:ext cx="5731510" cy="1156900"/>
                    </a:xfrm>
                    <a:prstGeom prst="rect">
                      <a:avLst/>
                    </a:prstGeom>
                  </pic:spPr>
                </pic:pic>
              </a:graphicData>
            </a:graphic>
          </wp:inline>
        </w:drawing>
      </w:r>
    </w:p>
    <w:p w14:paraId="40CF019C" w14:textId="04B415C3" w:rsidR="00F04224" w:rsidRDefault="00F04224" w:rsidP="00F04224">
      <w:pPr>
        <w:pStyle w:val="Prrafodelista"/>
        <w:numPr>
          <w:ilvl w:val="0"/>
          <w:numId w:val="17"/>
        </w:numPr>
        <w:jc w:val="both"/>
        <w:rPr>
          <w:sz w:val="20"/>
          <w:szCs w:val="20"/>
          <w:lang w:val="es-ES"/>
        </w:rPr>
      </w:pPr>
      <w:r w:rsidRPr="00035DD3">
        <w:rPr>
          <w:sz w:val="20"/>
          <w:szCs w:val="20"/>
          <w:lang w:val="es-ES"/>
        </w:rPr>
        <w:t xml:space="preserve">Se debe introducir una matriz donde se crucen </w:t>
      </w:r>
      <w:r>
        <w:rPr>
          <w:sz w:val="20"/>
          <w:szCs w:val="20"/>
          <w:lang w:val="es-ES"/>
        </w:rPr>
        <w:t>los costos relacionados al los faltantes por escenario.</w:t>
      </w:r>
    </w:p>
    <w:p w14:paraId="0BB391AA" w14:textId="4B672A8C" w:rsidR="00F04224" w:rsidRDefault="00F04224" w:rsidP="00F04224">
      <w:pPr>
        <w:pStyle w:val="Prrafodelista"/>
        <w:ind w:left="720" w:firstLine="0"/>
        <w:jc w:val="both"/>
        <w:rPr>
          <w:sz w:val="20"/>
          <w:szCs w:val="20"/>
          <w:lang w:val="es-ES"/>
        </w:rPr>
      </w:pPr>
      <w:r w:rsidRPr="00F04224">
        <w:rPr>
          <w:sz w:val="20"/>
          <w:szCs w:val="20"/>
          <w:lang w:val="es-ES"/>
        </w:rPr>
        <w:drawing>
          <wp:inline distT="0" distB="0" distL="0" distR="0" wp14:anchorId="4FD81FD7" wp14:editId="7D1E2EB1">
            <wp:extent cx="2979964" cy="619665"/>
            <wp:effectExtent l="0" t="0" r="0" b="3175"/>
            <wp:docPr id="10" name="Imagen 10"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pic:nvPicPr>
                  <pic:blipFill>
                    <a:blip r:embed="rId22"/>
                    <a:stretch>
                      <a:fillRect/>
                    </a:stretch>
                  </pic:blipFill>
                  <pic:spPr>
                    <a:xfrm>
                      <a:off x="0" y="0"/>
                      <a:ext cx="2997070" cy="623222"/>
                    </a:xfrm>
                    <a:prstGeom prst="rect">
                      <a:avLst/>
                    </a:prstGeom>
                  </pic:spPr>
                </pic:pic>
              </a:graphicData>
            </a:graphic>
          </wp:inline>
        </w:drawing>
      </w:r>
    </w:p>
    <w:p w14:paraId="528B5351" w14:textId="77777777" w:rsidR="00F04224" w:rsidRPr="00F04224" w:rsidRDefault="00F04224" w:rsidP="00F04224">
      <w:pPr>
        <w:jc w:val="both"/>
        <w:rPr>
          <w:sz w:val="20"/>
          <w:szCs w:val="20"/>
          <w:lang w:val="es-ES"/>
        </w:rPr>
      </w:pPr>
    </w:p>
    <w:p w14:paraId="0D01F508" w14:textId="5B0BB64D" w:rsidR="00F04224" w:rsidRDefault="00F04224" w:rsidP="00C94F38">
      <w:pPr>
        <w:pStyle w:val="Prrafodelista"/>
        <w:numPr>
          <w:ilvl w:val="0"/>
          <w:numId w:val="17"/>
        </w:numPr>
        <w:jc w:val="both"/>
        <w:rPr>
          <w:sz w:val="20"/>
          <w:szCs w:val="20"/>
          <w:lang w:val="es-ES"/>
        </w:rPr>
      </w:pPr>
      <w:r w:rsidRPr="00035DD3">
        <w:rPr>
          <w:sz w:val="20"/>
          <w:szCs w:val="20"/>
          <w:lang w:val="es-ES"/>
        </w:rPr>
        <w:t>Se debe introducir</w:t>
      </w:r>
      <w:r>
        <w:rPr>
          <w:sz w:val="20"/>
          <w:szCs w:val="20"/>
          <w:lang w:val="es-ES"/>
        </w:rPr>
        <w:t xml:space="preserve"> las probabilidades de cada escenario.</w:t>
      </w:r>
    </w:p>
    <w:p w14:paraId="184B85E2" w14:textId="0C03B0E7" w:rsidR="00A37693" w:rsidRPr="00F04224" w:rsidRDefault="00F04224" w:rsidP="00F04224">
      <w:pPr>
        <w:pStyle w:val="Prrafodelista"/>
        <w:ind w:left="720" w:firstLine="0"/>
        <w:jc w:val="both"/>
        <w:rPr>
          <w:sz w:val="20"/>
          <w:szCs w:val="20"/>
          <w:lang w:val="es-ES"/>
        </w:rPr>
      </w:pPr>
      <w:r w:rsidRPr="00F04224">
        <w:rPr>
          <w:sz w:val="20"/>
          <w:szCs w:val="20"/>
          <w:lang w:val="es-ES"/>
        </w:rPr>
        <w:drawing>
          <wp:inline distT="0" distB="0" distL="0" distR="0" wp14:anchorId="07944EF5" wp14:editId="5E4300B4">
            <wp:extent cx="1355271" cy="524361"/>
            <wp:effectExtent l="0" t="0" r="3810" b="0"/>
            <wp:docPr id="14" name="Imagen 1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descr="Texto&#10;&#10;Descripción generada automáticamente"/>
                    <pic:cNvPicPr/>
                  </pic:nvPicPr>
                  <pic:blipFill>
                    <a:blip r:embed="rId23"/>
                    <a:stretch>
                      <a:fillRect/>
                    </a:stretch>
                  </pic:blipFill>
                  <pic:spPr>
                    <a:xfrm>
                      <a:off x="0" y="0"/>
                      <a:ext cx="1368144" cy="529342"/>
                    </a:xfrm>
                    <a:prstGeom prst="rect">
                      <a:avLst/>
                    </a:prstGeom>
                  </pic:spPr>
                </pic:pic>
              </a:graphicData>
            </a:graphic>
          </wp:inline>
        </w:drawing>
      </w:r>
    </w:p>
    <w:p w14:paraId="4DA66B9D" w14:textId="6F94247A" w:rsidR="00C94F38" w:rsidRPr="00035DD3" w:rsidRDefault="00C94F38" w:rsidP="00A37693">
      <w:pPr>
        <w:jc w:val="center"/>
        <w:rPr>
          <w:sz w:val="20"/>
          <w:szCs w:val="20"/>
          <w:lang w:val="es-ES"/>
        </w:rPr>
      </w:pPr>
    </w:p>
    <w:p w14:paraId="51F0AF18" w14:textId="77777777" w:rsidR="00197280" w:rsidRPr="00035DD3" w:rsidRDefault="00197280" w:rsidP="00197280">
      <w:pPr>
        <w:jc w:val="both"/>
        <w:rPr>
          <w:sz w:val="20"/>
          <w:szCs w:val="20"/>
          <w:lang w:val="es-ES"/>
        </w:rPr>
      </w:pPr>
    </w:p>
    <w:p w14:paraId="613C3679" w14:textId="56215297" w:rsidR="00756603" w:rsidRPr="00035DD3" w:rsidRDefault="001C50E8" w:rsidP="00756603">
      <w:pPr>
        <w:pStyle w:val="Prrafodelista"/>
        <w:numPr>
          <w:ilvl w:val="0"/>
          <w:numId w:val="9"/>
        </w:numPr>
        <w:jc w:val="both"/>
        <w:rPr>
          <w:b/>
          <w:bCs/>
          <w:sz w:val="20"/>
          <w:szCs w:val="20"/>
          <w:lang w:val="es-ES"/>
        </w:rPr>
      </w:pPr>
      <w:r w:rsidRPr="00035DD3">
        <w:rPr>
          <w:b/>
          <w:bCs/>
          <w:sz w:val="20"/>
          <w:szCs w:val="20"/>
          <w:lang w:val="es-ES"/>
        </w:rPr>
        <w:t xml:space="preserve">Archivo de comandos </w:t>
      </w:r>
    </w:p>
    <w:p w14:paraId="563E403C" w14:textId="77777777" w:rsidR="00221C82" w:rsidRPr="00035DD3" w:rsidRDefault="00221C82" w:rsidP="00221C82">
      <w:pPr>
        <w:pStyle w:val="Prrafodelista"/>
        <w:rPr>
          <w:b/>
          <w:bCs/>
          <w:sz w:val="20"/>
          <w:szCs w:val="20"/>
          <w:lang w:val="es-ES"/>
        </w:rPr>
      </w:pPr>
    </w:p>
    <w:p w14:paraId="662FE3AD" w14:textId="4447BBC2" w:rsidR="00D354A1" w:rsidRPr="00035DD3" w:rsidRDefault="00221C82" w:rsidP="00D354A1">
      <w:pPr>
        <w:pStyle w:val="Prrafodelista"/>
        <w:ind w:left="720" w:firstLine="0"/>
        <w:jc w:val="both"/>
        <w:rPr>
          <w:sz w:val="20"/>
          <w:szCs w:val="20"/>
          <w:lang w:val="es-ES"/>
        </w:rPr>
      </w:pPr>
      <w:r w:rsidRPr="00035DD3">
        <w:rPr>
          <w:sz w:val="20"/>
          <w:szCs w:val="20"/>
          <w:lang w:val="es-ES"/>
        </w:rPr>
        <w:t>Se deben des</w:t>
      </w:r>
      <w:r w:rsidR="00C73557" w:rsidRPr="00035DD3">
        <w:rPr>
          <w:sz w:val="20"/>
          <w:szCs w:val="20"/>
          <w:lang w:val="es-ES"/>
        </w:rPr>
        <w:t>p</w:t>
      </w:r>
      <w:r w:rsidRPr="00035DD3">
        <w:rPr>
          <w:sz w:val="20"/>
          <w:szCs w:val="20"/>
          <w:lang w:val="es-ES"/>
        </w:rPr>
        <w:t>l</w:t>
      </w:r>
      <w:r w:rsidR="00AE6653" w:rsidRPr="00035DD3">
        <w:rPr>
          <w:sz w:val="20"/>
          <w:szCs w:val="20"/>
          <w:lang w:val="es-ES"/>
        </w:rPr>
        <w:t>eg</w:t>
      </w:r>
      <w:r w:rsidRPr="00035DD3">
        <w:rPr>
          <w:sz w:val="20"/>
          <w:szCs w:val="20"/>
          <w:lang w:val="es-ES"/>
        </w:rPr>
        <w:t xml:space="preserve">ar las siguientes </w:t>
      </w:r>
      <w:r w:rsidR="00AE6653" w:rsidRPr="00035DD3">
        <w:rPr>
          <w:sz w:val="20"/>
          <w:szCs w:val="20"/>
          <w:lang w:val="es-ES"/>
        </w:rPr>
        <w:t>opciones</w:t>
      </w:r>
      <w:r w:rsidRPr="00035DD3">
        <w:rPr>
          <w:sz w:val="20"/>
          <w:szCs w:val="20"/>
          <w:lang w:val="es-ES"/>
        </w:rPr>
        <w:t xml:space="preserve"> de</w:t>
      </w:r>
      <w:r w:rsidR="00072129" w:rsidRPr="00035DD3">
        <w:rPr>
          <w:sz w:val="20"/>
          <w:szCs w:val="20"/>
          <w:lang w:val="es-ES"/>
        </w:rPr>
        <w:t xml:space="preserve"> </w:t>
      </w:r>
      <w:r w:rsidR="00606FBA" w:rsidRPr="00035DD3">
        <w:rPr>
          <w:sz w:val="20"/>
          <w:szCs w:val="20"/>
          <w:lang w:val="es-ES"/>
        </w:rPr>
        <w:t>AMPL</w:t>
      </w:r>
      <w:r w:rsidR="00776211" w:rsidRPr="00035DD3">
        <w:rPr>
          <w:sz w:val="20"/>
          <w:szCs w:val="20"/>
          <w:lang w:val="es-ES"/>
        </w:rPr>
        <w:t xml:space="preserve">, </w:t>
      </w:r>
      <w:r w:rsidR="00886B4C" w:rsidRPr="00035DD3">
        <w:rPr>
          <w:sz w:val="20"/>
          <w:szCs w:val="20"/>
          <w:lang w:val="es-ES"/>
        </w:rPr>
        <w:t xml:space="preserve">con el fin de </w:t>
      </w:r>
      <w:r w:rsidR="00D350BD" w:rsidRPr="00035DD3">
        <w:rPr>
          <w:sz w:val="20"/>
          <w:szCs w:val="20"/>
          <w:lang w:val="es-ES"/>
        </w:rPr>
        <w:t>darle la instrucción al sistema de solución, y este pueda devolver un resultado concreto.</w:t>
      </w:r>
    </w:p>
    <w:p w14:paraId="198BB206" w14:textId="77777777" w:rsidR="00AE6653" w:rsidRPr="00035DD3" w:rsidRDefault="00AE6653" w:rsidP="00221C82">
      <w:pPr>
        <w:pStyle w:val="Prrafodelista"/>
        <w:ind w:left="720" w:firstLine="0"/>
        <w:jc w:val="both"/>
        <w:rPr>
          <w:sz w:val="20"/>
          <w:szCs w:val="20"/>
          <w:lang w:val="es-ES"/>
        </w:rPr>
      </w:pPr>
    </w:p>
    <w:p w14:paraId="67EB87C3" w14:textId="05276B5D" w:rsidR="00161F97" w:rsidRPr="00035DD3" w:rsidRDefault="00063AA5" w:rsidP="00EB783A">
      <w:pPr>
        <w:pStyle w:val="Prrafodelista"/>
        <w:ind w:left="720" w:firstLine="0"/>
        <w:jc w:val="center"/>
        <w:rPr>
          <w:b/>
          <w:bCs/>
          <w:sz w:val="20"/>
          <w:szCs w:val="20"/>
          <w:lang w:val="es-ES"/>
        </w:rPr>
      </w:pPr>
      <w:r w:rsidRPr="00035DD3">
        <w:rPr>
          <w:b/>
          <w:bCs/>
          <w:noProof/>
          <w:sz w:val="20"/>
          <w:szCs w:val="20"/>
          <w:lang w:val="es-ES"/>
        </w:rPr>
        <w:drawing>
          <wp:inline distT="0" distB="0" distL="0" distR="0" wp14:anchorId="544E89C1" wp14:editId="64078914">
            <wp:extent cx="3098800" cy="1930400"/>
            <wp:effectExtent l="0" t="0" r="0" b="0"/>
            <wp:docPr id="11" name="Imagen 1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Texto&#10;&#10;Descripción generada automáticamente"/>
                    <pic:cNvPicPr/>
                  </pic:nvPicPr>
                  <pic:blipFill>
                    <a:blip r:embed="rId24"/>
                    <a:stretch>
                      <a:fillRect/>
                    </a:stretch>
                  </pic:blipFill>
                  <pic:spPr>
                    <a:xfrm>
                      <a:off x="0" y="0"/>
                      <a:ext cx="3098800" cy="1930400"/>
                    </a:xfrm>
                    <a:prstGeom prst="rect">
                      <a:avLst/>
                    </a:prstGeom>
                  </pic:spPr>
                </pic:pic>
              </a:graphicData>
            </a:graphic>
          </wp:inline>
        </w:drawing>
      </w:r>
    </w:p>
    <w:p w14:paraId="1AA8F1EE" w14:textId="3B379434" w:rsidR="003A14D3" w:rsidRPr="00035DD3" w:rsidRDefault="00860578" w:rsidP="003A14D3">
      <w:pPr>
        <w:pStyle w:val="Prrafodelista"/>
        <w:ind w:left="720" w:firstLine="0"/>
        <w:jc w:val="both"/>
        <w:rPr>
          <w:sz w:val="20"/>
          <w:szCs w:val="20"/>
          <w:lang w:val="es-ES"/>
        </w:rPr>
      </w:pPr>
      <w:r w:rsidRPr="00035DD3">
        <w:rPr>
          <w:sz w:val="20"/>
          <w:szCs w:val="20"/>
          <w:lang w:val="es-ES"/>
        </w:rPr>
        <w:t xml:space="preserve">Lo siguientes comandos cumplen </w:t>
      </w:r>
      <w:r w:rsidR="007B19F5" w:rsidRPr="00035DD3">
        <w:rPr>
          <w:sz w:val="20"/>
          <w:szCs w:val="20"/>
          <w:lang w:val="es-ES"/>
        </w:rPr>
        <w:t xml:space="preserve">función </w:t>
      </w:r>
      <w:r w:rsidR="003E49CB" w:rsidRPr="00035DD3">
        <w:rPr>
          <w:sz w:val="20"/>
          <w:szCs w:val="20"/>
          <w:lang w:val="es-ES"/>
        </w:rPr>
        <w:t xml:space="preserve">de imprimir </w:t>
      </w:r>
      <w:r w:rsidR="000B2AC1" w:rsidRPr="00035DD3">
        <w:rPr>
          <w:sz w:val="20"/>
          <w:szCs w:val="20"/>
          <w:lang w:val="es-ES"/>
        </w:rPr>
        <w:t>[</w:t>
      </w:r>
      <w:proofErr w:type="spellStart"/>
      <w:r w:rsidR="000B2AC1" w:rsidRPr="00035DD3">
        <w:rPr>
          <w:sz w:val="20"/>
          <w:szCs w:val="20"/>
          <w:lang w:val="es-ES"/>
        </w:rPr>
        <w:t>prinft</w:t>
      </w:r>
      <w:proofErr w:type="spellEnd"/>
      <w:r w:rsidR="007723D6" w:rsidRPr="00035DD3">
        <w:rPr>
          <w:sz w:val="20"/>
          <w:szCs w:val="20"/>
          <w:lang w:val="es-ES"/>
        </w:rPr>
        <w:t xml:space="preserve">] </w:t>
      </w:r>
      <w:r w:rsidR="003E49CB" w:rsidRPr="00035DD3">
        <w:rPr>
          <w:sz w:val="20"/>
          <w:szCs w:val="20"/>
          <w:lang w:val="es-ES"/>
        </w:rPr>
        <w:t xml:space="preserve">los resultados </w:t>
      </w:r>
      <w:r w:rsidR="004D06FA" w:rsidRPr="00035DD3">
        <w:rPr>
          <w:sz w:val="20"/>
          <w:szCs w:val="20"/>
          <w:lang w:val="es-ES"/>
        </w:rPr>
        <w:t xml:space="preserve">de la función objetivo </w:t>
      </w:r>
      <w:r w:rsidR="003A14D3" w:rsidRPr="00035DD3">
        <w:rPr>
          <w:sz w:val="20"/>
          <w:szCs w:val="20"/>
          <w:lang w:val="es-ES"/>
        </w:rPr>
        <w:t>establecida en el modelo, y la función [</w:t>
      </w:r>
      <w:proofErr w:type="spellStart"/>
      <w:r w:rsidR="003A14D3" w:rsidRPr="00035DD3">
        <w:rPr>
          <w:sz w:val="20"/>
          <w:szCs w:val="20"/>
          <w:lang w:val="es-ES"/>
        </w:rPr>
        <w:t>display</w:t>
      </w:r>
      <w:proofErr w:type="spellEnd"/>
      <w:r w:rsidR="003A14D3" w:rsidRPr="00035DD3">
        <w:rPr>
          <w:sz w:val="20"/>
          <w:szCs w:val="20"/>
          <w:lang w:val="es-ES"/>
        </w:rPr>
        <w:t xml:space="preserve">] para </w:t>
      </w:r>
      <w:r w:rsidR="00603FE4" w:rsidRPr="00035DD3">
        <w:rPr>
          <w:sz w:val="20"/>
          <w:szCs w:val="20"/>
          <w:lang w:val="es-ES"/>
        </w:rPr>
        <w:t xml:space="preserve">mostrar los resultados por variables. </w:t>
      </w:r>
    </w:p>
    <w:p w14:paraId="5B6BAB04" w14:textId="77777777" w:rsidR="00603FE4" w:rsidRPr="00035DD3" w:rsidRDefault="00603FE4" w:rsidP="003A14D3">
      <w:pPr>
        <w:pStyle w:val="Prrafodelista"/>
        <w:ind w:left="720" w:firstLine="0"/>
        <w:jc w:val="both"/>
        <w:rPr>
          <w:sz w:val="20"/>
          <w:szCs w:val="20"/>
          <w:lang w:val="es-ES"/>
        </w:rPr>
      </w:pPr>
    </w:p>
    <w:p w14:paraId="6A787BFF" w14:textId="6E759DD2" w:rsidR="0077359D" w:rsidRPr="00035DD3" w:rsidRDefault="00B07DBC" w:rsidP="009F3333">
      <w:pPr>
        <w:pStyle w:val="Prrafodelista"/>
        <w:ind w:left="720" w:firstLine="0"/>
        <w:jc w:val="center"/>
        <w:rPr>
          <w:b/>
          <w:bCs/>
          <w:sz w:val="20"/>
          <w:szCs w:val="20"/>
          <w:lang w:val="es-ES"/>
        </w:rPr>
      </w:pPr>
      <w:r w:rsidRPr="00B07DBC">
        <w:rPr>
          <w:b/>
          <w:bCs/>
          <w:sz w:val="20"/>
          <w:szCs w:val="20"/>
          <w:lang w:val="es-ES"/>
        </w:rPr>
        <w:lastRenderedPageBreak/>
        <w:drawing>
          <wp:inline distT="0" distB="0" distL="0" distR="0" wp14:anchorId="31346B2A" wp14:editId="42FFF70F">
            <wp:extent cx="4660900" cy="2070100"/>
            <wp:effectExtent l="0" t="0" r="0" b="0"/>
            <wp:docPr id="15" name="Imagen 15"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Interfaz de usuario gráfica, Texto&#10;&#10;Descripción generada automáticamente"/>
                    <pic:cNvPicPr/>
                  </pic:nvPicPr>
                  <pic:blipFill>
                    <a:blip r:embed="rId25"/>
                    <a:stretch>
                      <a:fillRect/>
                    </a:stretch>
                  </pic:blipFill>
                  <pic:spPr>
                    <a:xfrm>
                      <a:off x="0" y="0"/>
                      <a:ext cx="4660900" cy="2070100"/>
                    </a:xfrm>
                    <a:prstGeom prst="rect">
                      <a:avLst/>
                    </a:prstGeom>
                  </pic:spPr>
                </pic:pic>
              </a:graphicData>
            </a:graphic>
          </wp:inline>
        </w:drawing>
      </w:r>
    </w:p>
    <w:p w14:paraId="636D663B" w14:textId="77777777" w:rsidR="0077359D" w:rsidRPr="00035DD3" w:rsidRDefault="0077359D" w:rsidP="00E76DDD">
      <w:pPr>
        <w:jc w:val="both"/>
        <w:rPr>
          <w:b/>
          <w:bCs/>
          <w:sz w:val="20"/>
          <w:szCs w:val="20"/>
          <w:lang w:val="es-ES"/>
        </w:rPr>
      </w:pPr>
    </w:p>
    <w:p w14:paraId="5C2ABA73" w14:textId="79FF1AFD" w:rsidR="00792D56" w:rsidRPr="00035DD3" w:rsidRDefault="002F71B1" w:rsidP="00792D56">
      <w:pPr>
        <w:jc w:val="both"/>
        <w:rPr>
          <w:b/>
          <w:bCs/>
          <w:sz w:val="20"/>
          <w:szCs w:val="20"/>
          <w:lang w:val="es-ES"/>
        </w:rPr>
      </w:pPr>
      <w:r w:rsidRPr="00035DD3">
        <w:rPr>
          <w:b/>
          <w:bCs/>
          <w:sz w:val="20"/>
          <w:szCs w:val="20"/>
          <w:lang w:val="es-ES"/>
        </w:rPr>
        <w:t>Ejecución del modelo.</w:t>
      </w:r>
    </w:p>
    <w:p w14:paraId="58326D8A" w14:textId="77777777" w:rsidR="00656D85" w:rsidRPr="00035DD3" w:rsidRDefault="00656D85" w:rsidP="00792D56">
      <w:pPr>
        <w:jc w:val="both"/>
        <w:rPr>
          <w:sz w:val="20"/>
          <w:szCs w:val="20"/>
          <w:lang w:val="es-ES"/>
        </w:rPr>
      </w:pPr>
    </w:p>
    <w:p w14:paraId="3CAEAB50" w14:textId="5D37E418" w:rsidR="00656D85" w:rsidRPr="00035DD3" w:rsidRDefault="0028619F" w:rsidP="00792D56">
      <w:pPr>
        <w:jc w:val="both"/>
        <w:rPr>
          <w:sz w:val="20"/>
          <w:szCs w:val="20"/>
          <w:lang w:val="es-ES"/>
        </w:rPr>
      </w:pPr>
      <w:r w:rsidRPr="00035DD3">
        <w:rPr>
          <w:sz w:val="20"/>
          <w:szCs w:val="20"/>
          <w:lang w:val="es-ES"/>
        </w:rPr>
        <w:t xml:space="preserve">Para la ejecución del modelo, </w:t>
      </w:r>
      <w:r w:rsidR="00735BAE" w:rsidRPr="00035DD3">
        <w:rPr>
          <w:sz w:val="20"/>
          <w:szCs w:val="20"/>
          <w:lang w:val="es-ES"/>
        </w:rPr>
        <w:t xml:space="preserve">es necesario el uso </w:t>
      </w:r>
      <w:r w:rsidR="003F6EAA" w:rsidRPr="00035DD3">
        <w:rPr>
          <w:sz w:val="20"/>
          <w:szCs w:val="20"/>
          <w:lang w:val="es-ES"/>
        </w:rPr>
        <w:t xml:space="preserve">de la aplicación NEOS </w:t>
      </w:r>
      <w:r w:rsidR="00A21AA4" w:rsidRPr="00035DD3">
        <w:rPr>
          <w:sz w:val="20"/>
          <w:szCs w:val="20"/>
          <w:lang w:val="es-ES"/>
        </w:rPr>
        <w:t xml:space="preserve">SOLVER para resolver </w:t>
      </w:r>
      <w:r w:rsidR="007570C9" w:rsidRPr="00035DD3">
        <w:rPr>
          <w:sz w:val="20"/>
          <w:szCs w:val="20"/>
          <w:lang w:val="es-ES"/>
        </w:rPr>
        <w:t xml:space="preserve">el modelo de programación que ya se planteó. Para esto, se guardan los tres archivos en bloc de notas, </w:t>
      </w:r>
      <w:r w:rsidR="00B84AE8" w:rsidRPr="00035DD3">
        <w:rPr>
          <w:sz w:val="20"/>
          <w:szCs w:val="20"/>
          <w:lang w:val="es-ES"/>
        </w:rPr>
        <w:t xml:space="preserve">y se </w:t>
      </w:r>
      <w:r w:rsidR="00721621" w:rsidRPr="00035DD3">
        <w:rPr>
          <w:sz w:val="20"/>
          <w:szCs w:val="20"/>
          <w:lang w:val="es-ES"/>
        </w:rPr>
        <w:t xml:space="preserve">adjuntan </w:t>
      </w:r>
      <w:r w:rsidR="00835842" w:rsidRPr="00035DD3">
        <w:rPr>
          <w:sz w:val="20"/>
          <w:szCs w:val="20"/>
          <w:lang w:val="es-ES"/>
        </w:rPr>
        <w:t xml:space="preserve">en el desarrollador de </w:t>
      </w:r>
      <w:proofErr w:type="spellStart"/>
      <w:r w:rsidR="00835842" w:rsidRPr="00035DD3">
        <w:rPr>
          <w:sz w:val="20"/>
          <w:szCs w:val="20"/>
          <w:lang w:val="es-ES"/>
        </w:rPr>
        <w:t>Gurobi</w:t>
      </w:r>
      <w:proofErr w:type="spellEnd"/>
      <w:r w:rsidR="00835842" w:rsidRPr="00035DD3">
        <w:rPr>
          <w:sz w:val="20"/>
          <w:szCs w:val="20"/>
          <w:lang w:val="es-ES"/>
        </w:rPr>
        <w:t xml:space="preserve">. </w:t>
      </w:r>
    </w:p>
    <w:p w14:paraId="5B404CDA" w14:textId="77777777" w:rsidR="009F3333" w:rsidRPr="00035DD3" w:rsidRDefault="009F3333" w:rsidP="00792D56">
      <w:pPr>
        <w:jc w:val="both"/>
        <w:rPr>
          <w:b/>
          <w:bCs/>
          <w:sz w:val="20"/>
          <w:szCs w:val="20"/>
          <w:lang w:val="es-ES"/>
        </w:rPr>
      </w:pPr>
    </w:p>
    <w:p w14:paraId="0F34D934" w14:textId="26BF4216" w:rsidR="009F3333" w:rsidRPr="00035DD3" w:rsidRDefault="00D365F5" w:rsidP="00341EDE">
      <w:pPr>
        <w:jc w:val="center"/>
        <w:rPr>
          <w:b/>
          <w:bCs/>
          <w:sz w:val="20"/>
          <w:szCs w:val="20"/>
          <w:lang w:val="es-ES"/>
        </w:rPr>
      </w:pPr>
      <w:r w:rsidRPr="00035DD3">
        <w:rPr>
          <w:noProof/>
          <w:sz w:val="20"/>
          <w:szCs w:val="20"/>
        </w:rPr>
        <mc:AlternateContent>
          <mc:Choice Requires="wps">
            <w:drawing>
              <wp:anchor distT="0" distB="0" distL="114300" distR="114300" simplePos="0" relativeHeight="251661312" behindDoc="0" locked="0" layoutInCell="1" allowOverlap="1" wp14:anchorId="5BDE4615" wp14:editId="2DC368CA">
                <wp:simplePos x="0" y="0"/>
                <wp:positionH relativeFrom="column">
                  <wp:posOffset>285750</wp:posOffset>
                </wp:positionH>
                <wp:positionV relativeFrom="paragraph">
                  <wp:posOffset>614680</wp:posOffset>
                </wp:positionV>
                <wp:extent cx="1892300" cy="152400"/>
                <wp:effectExtent l="0" t="0" r="12700" b="19050"/>
                <wp:wrapNone/>
                <wp:docPr id="28" name="Rectángulo 28"/>
                <wp:cNvGraphicFramePr/>
                <a:graphic xmlns:a="http://schemas.openxmlformats.org/drawingml/2006/main">
                  <a:graphicData uri="http://schemas.microsoft.com/office/word/2010/wordprocessingShape">
                    <wps:wsp>
                      <wps:cNvSpPr/>
                      <wps:spPr>
                        <a:xfrm>
                          <a:off x="0" y="0"/>
                          <a:ext cx="1892300" cy="1524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D179D" w14:textId="2285C705" w:rsidR="00D365F5" w:rsidRPr="00D365F5" w:rsidRDefault="00D365F5" w:rsidP="00D365F5">
                            <w:pPr>
                              <w:jc w:val="center"/>
                              <w:rPr>
                                <w:lang w:val="es-CO"/>
                              </w:rPr>
                            </w:pPr>
                            <w:r>
                              <w:rPr>
                                <w:lang w:val="es-CO"/>
                              </w:rPr>
                              <w:t>cv</w:t>
                            </w:r>
                            <w:r>
                              <w:rPr>
                                <w:noProof/>
                              </w:rPr>
                              <w:drawing>
                                <wp:inline distT="0" distB="0" distL="0" distR="0" wp14:anchorId="0130D407" wp14:editId="4942AF6A">
                                  <wp:extent cx="153670" cy="48260"/>
                                  <wp:effectExtent l="0" t="0" r="0" b="8890"/>
                                  <wp:docPr id="32" name="Imagen 32"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nterfaz de usuario gráfica, Texto, Aplicación, Chat o mensaje de texto&#10;&#10;Descripción generada automáticamente"/>
                                          <pic:cNvPicPr/>
                                        </pic:nvPicPr>
                                        <pic:blipFill>
                                          <a:blip r:embed="rId26"/>
                                          <a:stretch>
                                            <a:fillRect/>
                                          </a:stretch>
                                        </pic:blipFill>
                                        <pic:spPr>
                                          <a:xfrm>
                                            <a:off x="0" y="0"/>
                                            <a:ext cx="153670" cy="482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E4615" id="Rectángulo 28" o:spid="_x0000_s1026" style="position:absolute;left:0;text-align:left;margin-left:22.5pt;margin-top:48.4pt;width:149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" filled="f" strokecolor="red" strokeweight="1pt">
                <v:textbox>
                  <w:txbxContent>
                    <w:p w14:paraId="3F2D179D" w14:textId="2285C705" w:rsidR="00D365F5" w:rsidRPr="00D365F5" w:rsidRDefault="00D365F5" w:rsidP="00D365F5">
                      <w:pPr>
                        <w:jc w:val="center"/>
                        <w:rPr>
                          <w:lang w:val="es-CO"/>
                        </w:rPr>
                      </w:pPr>
                      <w:proofErr w:type="spellStart"/>
                      <w:r>
                        <w:rPr>
                          <w:lang w:val="es-CO"/>
                        </w:rPr>
                        <w:t>cv</w:t>
                      </w:r>
                      <w:proofErr w:type="spellEnd"/>
                      <w:r>
                        <w:rPr>
                          <w:noProof/>
                        </w:rPr>
                        <w:drawing>
                          <wp:inline distT="0" distB="0" distL="0" distR="0" wp14:anchorId="0130D407" wp14:editId="4942AF6A">
                            <wp:extent cx="153670" cy="48260"/>
                            <wp:effectExtent l="0" t="0" r="0" b="8890"/>
                            <wp:docPr id="32" name="Imagen 32"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nterfaz de usuario gráfica, Texto, Aplicación, Chat o mensaje de texto&#10;&#10;Descripción generada automáticamente"/>
                                    <pic:cNvPicPr/>
                                  </pic:nvPicPr>
                                  <pic:blipFill>
                                    <a:blip r:embed="rId27"/>
                                    <a:stretch>
                                      <a:fillRect/>
                                    </a:stretch>
                                  </pic:blipFill>
                                  <pic:spPr>
                                    <a:xfrm>
                                      <a:off x="0" y="0"/>
                                      <a:ext cx="153670" cy="48260"/>
                                    </a:xfrm>
                                    <a:prstGeom prst="rect">
                                      <a:avLst/>
                                    </a:prstGeom>
                                  </pic:spPr>
                                </pic:pic>
                              </a:graphicData>
                            </a:graphic>
                          </wp:inline>
                        </w:drawing>
                      </w:r>
                    </w:p>
                  </w:txbxContent>
                </v:textbox>
              </v:rect>
            </w:pict>
          </mc:Fallback>
        </mc:AlternateContent>
      </w:r>
      <w:r w:rsidR="00656D85" w:rsidRPr="00035DD3">
        <w:rPr>
          <w:noProof/>
          <w:sz w:val="20"/>
          <w:szCs w:val="20"/>
        </w:rPr>
        <w:drawing>
          <wp:inline distT="0" distB="0" distL="0" distR="0" wp14:anchorId="2CF83D03" wp14:editId="2B2B3F9B">
            <wp:extent cx="5731510" cy="1366520"/>
            <wp:effectExtent l="0" t="0" r="2540" b="5080"/>
            <wp:docPr id="27" name="Imagen 2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n 27" descr="Imagen que contiene Interfaz de usuario gráfica&#10;&#10;Descripción generada automáticamente"/>
                    <pic:cNvPicPr/>
                  </pic:nvPicPr>
                  <pic:blipFill>
                    <a:blip r:embed="rId28"/>
                    <a:stretch>
                      <a:fillRect/>
                    </a:stretch>
                  </pic:blipFill>
                  <pic:spPr>
                    <a:xfrm>
                      <a:off x="0" y="0"/>
                      <a:ext cx="5731510" cy="1366520"/>
                    </a:xfrm>
                    <a:prstGeom prst="rect">
                      <a:avLst/>
                    </a:prstGeom>
                  </pic:spPr>
                </pic:pic>
              </a:graphicData>
            </a:graphic>
          </wp:inline>
        </w:drawing>
      </w:r>
    </w:p>
    <w:p w14:paraId="74D47E97" w14:textId="22802326" w:rsidR="00DD087D" w:rsidRPr="00035DD3" w:rsidRDefault="00DD087D" w:rsidP="00792D56">
      <w:pPr>
        <w:jc w:val="both"/>
        <w:rPr>
          <w:b/>
          <w:bCs/>
          <w:sz w:val="20"/>
          <w:szCs w:val="20"/>
          <w:lang w:val="es-ES"/>
        </w:rPr>
      </w:pPr>
    </w:p>
    <w:p w14:paraId="22959CA4" w14:textId="1319D381" w:rsidR="00BD74E9" w:rsidRPr="00035DD3" w:rsidRDefault="00582D6B" w:rsidP="00792D56">
      <w:pPr>
        <w:jc w:val="both"/>
        <w:rPr>
          <w:sz w:val="20"/>
          <w:szCs w:val="20"/>
          <w:lang w:val="es-ES"/>
        </w:rPr>
      </w:pPr>
      <w:r w:rsidRPr="00035DD3">
        <w:rPr>
          <w:sz w:val="20"/>
          <w:szCs w:val="20"/>
          <w:lang w:val="es-ES"/>
        </w:rPr>
        <w:t>Una vez</w:t>
      </w:r>
      <w:r w:rsidR="006D3D3D" w:rsidRPr="00035DD3">
        <w:rPr>
          <w:sz w:val="20"/>
          <w:szCs w:val="20"/>
          <w:lang w:val="es-ES"/>
        </w:rPr>
        <w:t xml:space="preserve"> </w:t>
      </w:r>
      <w:r w:rsidR="004441E0" w:rsidRPr="00035DD3">
        <w:rPr>
          <w:sz w:val="20"/>
          <w:szCs w:val="20"/>
          <w:lang w:val="es-ES"/>
        </w:rPr>
        <w:t xml:space="preserve">que se ingresa al desarrollador, se introducen los tres archivos bloc de notas, que deben ir </w:t>
      </w:r>
      <w:r w:rsidR="007D7012" w:rsidRPr="00035DD3">
        <w:rPr>
          <w:sz w:val="20"/>
          <w:szCs w:val="20"/>
          <w:lang w:val="es-ES"/>
        </w:rPr>
        <w:t xml:space="preserve">como se </w:t>
      </w:r>
      <w:r w:rsidR="004441E0" w:rsidRPr="00035DD3">
        <w:rPr>
          <w:sz w:val="20"/>
          <w:szCs w:val="20"/>
          <w:lang w:val="es-ES"/>
        </w:rPr>
        <w:t>indica</w:t>
      </w:r>
      <w:r w:rsidR="00283E26" w:rsidRPr="00035DD3">
        <w:rPr>
          <w:sz w:val="20"/>
          <w:szCs w:val="20"/>
          <w:lang w:val="es-ES"/>
        </w:rPr>
        <w:t xml:space="preserve"> en cada c</w:t>
      </w:r>
      <w:r w:rsidR="004441E0" w:rsidRPr="00035DD3">
        <w:rPr>
          <w:sz w:val="20"/>
          <w:szCs w:val="20"/>
          <w:lang w:val="es-ES"/>
        </w:rPr>
        <w:t xml:space="preserve">asilla </w:t>
      </w:r>
      <w:r w:rsidR="006D3837" w:rsidRPr="00035DD3">
        <w:rPr>
          <w:sz w:val="20"/>
          <w:szCs w:val="20"/>
          <w:lang w:val="es-ES"/>
        </w:rPr>
        <w:t>como .mod</w:t>
      </w:r>
      <w:r w:rsidR="002B31A3" w:rsidRPr="00035DD3">
        <w:rPr>
          <w:sz w:val="20"/>
          <w:szCs w:val="20"/>
          <w:lang w:val="es-ES"/>
        </w:rPr>
        <w:t xml:space="preserve">, </w:t>
      </w:r>
      <w:r w:rsidR="00E757D8" w:rsidRPr="00035DD3">
        <w:rPr>
          <w:sz w:val="20"/>
          <w:szCs w:val="20"/>
          <w:lang w:val="es-ES"/>
        </w:rPr>
        <w:t>.data</w:t>
      </w:r>
      <w:proofErr w:type="gramStart"/>
      <w:r w:rsidR="00E757D8" w:rsidRPr="00035DD3">
        <w:rPr>
          <w:sz w:val="20"/>
          <w:szCs w:val="20"/>
          <w:lang w:val="es-ES"/>
        </w:rPr>
        <w:t>, .</w:t>
      </w:r>
      <w:r w:rsidR="003C4F9D" w:rsidRPr="00035DD3">
        <w:rPr>
          <w:sz w:val="20"/>
          <w:szCs w:val="20"/>
          <w:lang w:val="es-ES"/>
        </w:rPr>
        <w:t>comandos</w:t>
      </w:r>
      <w:proofErr w:type="gramEnd"/>
      <w:r w:rsidR="003C4F9D" w:rsidRPr="00035DD3">
        <w:rPr>
          <w:sz w:val="20"/>
          <w:szCs w:val="20"/>
          <w:lang w:val="es-ES"/>
        </w:rPr>
        <w:t xml:space="preserve">. </w:t>
      </w:r>
    </w:p>
    <w:p w14:paraId="5FF42E7C" w14:textId="357B2128" w:rsidR="00DD087D" w:rsidRPr="00035DD3" w:rsidRDefault="00DD087D" w:rsidP="00792D56">
      <w:pPr>
        <w:jc w:val="both"/>
        <w:rPr>
          <w:b/>
          <w:bCs/>
          <w:sz w:val="20"/>
          <w:szCs w:val="20"/>
          <w:lang w:val="es-ES"/>
        </w:rPr>
      </w:pPr>
    </w:p>
    <w:p w14:paraId="317C7AF9" w14:textId="0216573B" w:rsidR="002F71B1" w:rsidRPr="00035DD3" w:rsidRDefault="006D3837" w:rsidP="00341EDE">
      <w:pPr>
        <w:jc w:val="center"/>
        <w:rPr>
          <w:b/>
          <w:bCs/>
          <w:sz w:val="20"/>
          <w:szCs w:val="20"/>
          <w:lang w:val="es-ES"/>
        </w:rPr>
      </w:pPr>
      <w:r w:rsidRPr="00035DD3">
        <w:rPr>
          <w:noProof/>
          <w:sz w:val="20"/>
          <w:szCs w:val="20"/>
        </w:rPr>
        <mc:AlternateContent>
          <mc:Choice Requires="wps">
            <w:drawing>
              <wp:anchor distT="0" distB="0" distL="114300" distR="114300" simplePos="0" relativeHeight="251663360" behindDoc="0" locked="0" layoutInCell="1" allowOverlap="1" wp14:anchorId="4CF325CB" wp14:editId="2C9DCBD7">
                <wp:simplePos x="0" y="0"/>
                <wp:positionH relativeFrom="column">
                  <wp:posOffset>69850</wp:posOffset>
                </wp:positionH>
                <wp:positionV relativeFrom="paragraph">
                  <wp:posOffset>1659890</wp:posOffset>
                </wp:positionV>
                <wp:extent cx="2076450" cy="1416050"/>
                <wp:effectExtent l="0" t="0" r="19050" b="12700"/>
                <wp:wrapNone/>
                <wp:docPr id="30" name="Rectángulo 30"/>
                <wp:cNvGraphicFramePr/>
                <a:graphic xmlns:a="http://schemas.openxmlformats.org/drawingml/2006/main">
                  <a:graphicData uri="http://schemas.microsoft.com/office/word/2010/wordprocessingShape">
                    <wps:wsp>
                      <wps:cNvSpPr/>
                      <wps:spPr>
                        <a:xfrm>
                          <a:off x="0" y="0"/>
                          <a:ext cx="2076450" cy="14160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4F1630" id="Rectángulo 30" o:spid="_x0000_s1026" style="position:absolute;margin-left:5.5pt;margin-top:130.7pt;width:163.5pt;height:1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" filled="f" strokecolor="red" strokeweight="1pt"/>
            </w:pict>
          </mc:Fallback>
        </mc:AlternateContent>
      </w:r>
      <w:r w:rsidR="00DD087D" w:rsidRPr="00035DD3">
        <w:rPr>
          <w:noProof/>
          <w:sz w:val="20"/>
          <w:szCs w:val="20"/>
        </w:rPr>
        <w:drawing>
          <wp:inline distT="0" distB="0" distL="0" distR="0" wp14:anchorId="6A7CCE10" wp14:editId="39E41829">
            <wp:extent cx="5669427" cy="3073400"/>
            <wp:effectExtent l="0" t="0" r="7620" b="0"/>
            <wp:docPr id="29" name="Imagen 29" descr="Interfaz de usuario gráfica, Texto, Aplicación, Correo electrón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29" descr="Interfaz de usuario gráfica, Texto, Aplicación, Correo electrónico&#10;&#10;Descripción generada automáticamente"/>
                    <pic:cNvPicPr/>
                  </pic:nvPicPr>
                  <pic:blipFill>
                    <a:blip r:embed="rId29"/>
                    <a:stretch>
                      <a:fillRect/>
                    </a:stretch>
                  </pic:blipFill>
                  <pic:spPr>
                    <a:xfrm>
                      <a:off x="0" y="0"/>
                      <a:ext cx="5678591" cy="3078368"/>
                    </a:xfrm>
                    <a:prstGeom prst="rect">
                      <a:avLst/>
                    </a:prstGeom>
                  </pic:spPr>
                </pic:pic>
              </a:graphicData>
            </a:graphic>
          </wp:inline>
        </w:drawing>
      </w:r>
    </w:p>
    <w:p w14:paraId="4AEB87BB" w14:textId="77777777" w:rsidR="00035DD3" w:rsidRPr="00035DD3" w:rsidRDefault="00035DD3" w:rsidP="006D6E2E">
      <w:pPr>
        <w:jc w:val="both"/>
        <w:rPr>
          <w:b/>
          <w:bCs/>
          <w:sz w:val="20"/>
          <w:szCs w:val="20"/>
          <w:lang w:val="es-ES"/>
        </w:rPr>
      </w:pPr>
    </w:p>
    <w:p w14:paraId="1DDC1D89" w14:textId="12317FA7" w:rsidR="00F575EB" w:rsidRPr="00035DD3" w:rsidRDefault="00F575EB" w:rsidP="006D6E2E">
      <w:pPr>
        <w:jc w:val="both"/>
        <w:rPr>
          <w:sz w:val="20"/>
          <w:szCs w:val="20"/>
          <w:lang w:val="es-ES"/>
        </w:rPr>
      </w:pPr>
      <w:r w:rsidRPr="00035DD3">
        <w:rPr>
          <w:sz w:val="20"/>
          <w:szCs w:val="20"/>
          <w:lang w:val="es-ES"/>
        </w:rPr>
        <w:t xml:space="preserve">Y, por último, </w:t>
      </w:r>
      <w:r w:rsidR="00D365F5" w:rsidRPr="00035DD3">
        <w:rPr>
          <w:sz w:val="20"/>
          <w:szCs w:val="20"/>
          <w:lang w:val="es-ES"/>
        </w:rPr>
        <w:t xml:space="preserve">se </w:t>
      </w:r>
      <w:r w:rsidR="00035DD3" w:rsidRPr="00035DD3">
        <w:rPr>
          <w:sz w:val="20"/>
          <w:szCs w:val="20"/>
          <w:lang w:val="es-ES"/>
        </w:rPr>
        <w:t xml:space="preserve">ejecuta el modelo dando </w:t>
      </w:r>
      <w:proofErr w:type="spellStart"/>
      <w:proofErr w:type="gramStart"/>
      <w:r w:rsidR="00341EDE">
        <w:rPr>
          <w:sz w:val="20"/>
          <w:szCs w:val="20"/>
          <w:lang w:val="es-ES"/>
        </w:rPr>
        <w:t>C</w:t>
      </w:r>
      <w:r w:rsidR="00035DD3" w:rsidRPr="00035DD3">
        <w:rPr>
          <w:sz w:val="20"/>
          <w:szCs w:val="20"/>
          <w:lang w:val="es-ES"/>
        </w:rPr>
        <w:t>lick</w:t>
      </w:r>
      <w:proofErr w:type="spellEnd"/>
      <w:proofErr w:type="gramEnd"/>
      <w:r w:rsidR="00035DD3" w:rsidRPr="00035DD3">
        <w:rPr>
          <w:sz w:val="20"/>
          <w:szCs w:val="20"/>
          <w:lang w:val="es-ES"/>
        </w:rPr>
        <w:t xml:space="preserve"> en el botón </w:t>
      </w:r>
      <w:proofErr w:type="spellStart"/>
      <w:r w:rsidR="00035DD3" w:rsidRPr="00035DD3">
        <w:rPr>
          <w:sz w:val="20"/>
          <w:szCs w:val="20"/>
          <w:lang w:val="es-ES"/>
        </w:rPr>
        <w:t>submit</w:t>
      </w:r>
      <w:proofErr w:type="spellEnd"/>
      <w:r w:rsidR="00035DD3" w:rsidRPr="00035DD3">
        <w:rPr>
          <w:sz w:val="20"/>
          <w:szCs w:val="20"/>
          <w:lang w:val="es-ES"/>
        </w:rPr>
        <w:t xml:space="preserve">. </w:t>
      </w:r>
    </w:p>
    <w:p w14:paraId="1F7CD294" w14:textId="42629FDB" w:rsidR="00F652C8" w:rsidRPr="00035DD3" w:rsidRDefault="00F652C8">
      <w:pPr>
        <w:rPr>
          <w:sz w:val="20"/>
          <w:szCs w:val="20"/>
        </w:rPr>
      </w:pPr>
    </w:p>
    <w:p w14:paraId="37573FF7" w14:textId="608BB60D" w:rsidR="00F652C8" w:rsidRDefault="00341EDE">
      <w:r w:rsidRPr="00035DD3">
        <w:rPr>
          <w:noProof/>
          <w:sz w:val="20"/>
          <w:szCs w:val="20"/>
        </w:rPr>
        <w:drawing>
          <wp:anchor distT="0" distB="0" distL="114300" distR="114300" simplePos="0" relativeHeight="251666432" behindDoc="0" locked="0" layoutInCell="1" allowOverlap="1" wp14:anchorId="7079BEA0" wp14:editId="7511F5EA">
            <wp:simplePos x="0" y="0"/>
            <wp:positionH relativeFrom="column">
              <wp:posOffset>965200</wp:posOffset>
            </wp:positionH>
            <wp:positionV relativeFrom="paragraph">
              <wp:posOffset>86360</wp:posOffset>
            </wp:positionV>
            <wp:extent cx="3411220" cy="546100"/>
            <wp:effectExtent l="0" t="0" r="0" b="6350"/>
            <wp:wrapNone/>
            <wp:docPr id="31" name="Imagen 31"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31" descr="Interfaz de usuario gráfica, Texto, Aplicación, Chat o mensaje de texto&#10;&#10;Descripción generada automáticamente"/>
                    <pic:cNvPicPr/>
                  </pic:nvPicPr>
                  <pic:blipFill rotWithShape="1">
                    <a:blip r:embed="rId26">
                      <a:extLst>
                        <a:ext uri="{28A0092B-C50C-407E-A947-70E740481C1C}">
                          <a14:useLocalDpi xmlns:a14="http://schemas.microsoft.com/office/drawing/2010/main" val="0"/>
                        </a:ext>
                      </a:extLst>
                    </a:blip>
                    <a:srcRect t="21895" b="27212"/>
                    <a:stretch/>
                  </pic:blipFill>
                  <pic:spPr bwMode="auto">
                    <a:xfrm>
                      <a:off x="0" y="0"/>
                      <a:ext cx="3411220" cy="546100"/>
                    </a:xfrm>
                    <a:prstGeom prst="rect">
                      <a:avLst/>
                    </a:prstGeom>
                    <a:ln>
                      <a:noFill/>
                    </a:ln>
                    <a:extLst>
                      <a:ext uri="{53640926-AAD7-44D8-BBD7-CCE9431645EC}">
                        <a14:shadowObscured xmlns:a14="http://schemas.microsoft.com/office/drawing/2010/main"/>
                      </a:ext>
                    </a:extLst>
                  </pic:spPr>
                </pic:pic>
              </a:graphicData>
            </a:graphic>
          </wp:anchor>
        </w:drawing>
      </w:r>
      <w:r w:rsidRPr="00035DD3">
        <w:rPr>
          <w:noProof/>
          <w:sz w:val="20"/>
          <w:szCs w:val="20"/>
        </w:rPr>
        <mc:AlternateContent>
          <mc:Choice Requires="wps">
            <w:drawing>
              <wp:anchor distT="0" distB="0" distL="114300" distR="114300" simplePos="0" relativeHeight="251667456" behindDoc="0" locked="0" layoutInCell="1" allowOverlap="1" wp14:anchorId="461B0EEE" wp14:editId="5F7880DF">
                <wp:simplePos x="0" y="0"/>
                <wp:positionH relativeFrom="column">
                  <wp:posOffset>1638300</wp:posOffset>
                </wp:positionH>
                <wp:positionV relativeFrom="paragraph">
                  <wp:posOffset>229870</wp:posOffset>
                </wp:positionV>
                <wp:extent cx="1130300" cy="266700"/>
                <wp:effectExtent l="0" t="0" r="12700" b="19050"/>
                <wp:wrapNone/>
                <wp:docPr id="33" name="Rectángulo 33"/>
                <wp:cNvGraphicFramePr/>
                <a:graphic xmlns:a="http://schemas.openxmlformats.org/drawingml/2006/main">
                  <a:graphicData uri="http://schemas.microsoft.com/office/word/2010/wordprocessingShape">
                    <wps:wsp>
                      <wps:cNvSpPr/>
                      <wps:spPr>
                        <a:xfrm>
                          <a:off x="0" y="0"/>
                          <a:ext cx="1130300" cy="2667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AA2138" w14:textId="41DBC2A6" w:rsidR="00D365F5" w:rsidRPr="00D365F5" w:rsidRDefault="00D365F5" w:rsidP="00D365F5">
                            <w:pPr>
                              <w:jc w:val="center"/>
                              <w:rPr>
                                <w:lang w:val="es-CO"/>
                              </w:rPr>
                            </w:pPr>
                            <w:r>
                              <w:rPr>
                                <w:noProof/>
                              </w:rPr>
                              <w:drawing>
                                <wp:inline distT="0" distB="0" distL="0" distR="0" wp14:anchorId="1943D382" wp14:editId="5A15E656">
                                  <wp:extent cx="153670" cy="48260"/>
                                  <wp:effectExtent l="0" t="0" r="0" b="8890"/>
                                  <wp:docPr id="34" name="Imagen 34"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nterfaz de usuario gráfica, Texto, Aplicación, Chat o mensaje de texto&#10;&#10;Descripción generada automáticamente"/>
                                          <pic:cNvPicPr/>
                                        </pic:nvPicPr>
                                        <pic:blipFill>
                                          <a:blip r:embed="rId26"/>
                                          <a:stretch>
                                            <a:fillRect/>
                                          </a:stretch>
                                        </pic:blipFill>
                                        <pic:spPr>
                                          <a:xfrm>
                                            <a:off x="0" y="0"/>
                                            <a:ext cx="153670" cy="482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B0EEE" id="Rectángulo 33" o:spid="_x0000_s1027" style="position:absolute;margin-left:129pt;margin-top:18.1pt;width:89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" filled="f" strokecolor="red" strokeweight="1pt">
                <v:textbox>
                  <w:txbxContent>
                    <w:p w14:paraId="32AA2138" w14:textId="41DBC2A6" w:rsidR="00D365F5" w:rsidRPr="00D365F5" w:rsidRDefault="00D365F5" w:rsidP="00D365F5">
                      <w:pPr>
                        <w:jc w:val="center"/>
                        <w:rPr>
                          <w:lang w:val="es-CO"/>
                        </w:rPr>
                      </w:pPr>
                      <w:r>
                        <w:rPr>
                          <w:noProof/>
                        </w:rPr>
                        <w:drawing>
                          <wp:inline distT="0" distB="0" distL="0" distR="0" wp14:anchorId="1943D382" wp14:editId="5A15E656">
                            <wp:extent cx="153670" cy="48260"/>
                            <wp:effectExtent l="0" t="0" r="0" b="8890"/>
                            <wp:docPr id="34" name="Imagen 34"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nterfaz de usuario gráfica, Texto, Aplicación, Chat o mensaje de texto&#10;&#10;Descripción generada automáticamente"/>
                                    <pic:cNvPicPr/>
                                  </pic:nvPicPr>
                                  <pic:blipFill>
                                    <a:blip r:embed="rId27"/>
                                    <a:stretch>
                                      <a:fillRect/>
                                    </a:stretch>
                                  </pic:blipFill>
                                  <pic:spPr>
                                    <a:xfrm>
                                      <a:off x="0" y="0"/>
                                      <a:ext cx="153670" cy="48260"/>
                                    </a:xfrm>
                                    <a:prstGeom prst="rect">
                                      <a:avLst/>
                                    </a:prstGeom>
                                  </pic:spPr>
                                </pic:pic>
                              </a:graphicData>
                            </a:graphic>
                          </wp:inline>
                        </w:drawing>
                      </w:r>
                    </w:p>
                  </w:txbxContent>
                </v:textbox>
              </v:rect>
            </w:pict>
          </mc:Fallback>
        </mc:AlternateContent>
      </w:r>
    </w:p>
    <w:sectPr w:rsidR="00F652C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2357"/>
    <w:multiLevelType w:val="hybridMultilevel"/>
    <w:tmpl w:val="77684D9A"/>
    <w:lvl w:ilvl="0" w:tplc="040A0017">
      <w:start w:val="1"/>
      <w:numFmt w:val="lowerLetter"/>
      <w:lvlText w:val="%1)"/>
      <w:lvlJc w:val="left"/>
      <w:pPr>
        <w:ind w:left="720" w:hanging="360"/>
      </w:pPr>
      <w:rPr>
        <w:rFonts w:hint="default"/>
      </w:rPr>
    </w:lvl>
    <w:lvl w:ilvl="1" w:tplc="8D047ACC">
      <w:start w:val="1"/>
      <w:numFmt w:val="lowerLetter"/>
      <w:lvlText w:val="%2."/>
      <w:lvlJc w:val="left"/>
      <w:pPr>
        <w:ind w:left="1620" w:hanging="360"/>
      </w:pPr>
      <w:rPr>
        <w:rFonts w:asciiTheme="majorBidi" w:hAnsiTheme="majorBidi" w:cstheme="majorBidi" w:hint="default"/>
        <w:i w:val="0"/>
        <w:iCs/>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4BA0548"/>
    <w:multiLevelType w:val="hybridMultilevel"/>
    <w:tmpl w:val="8DCC735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603655"/>
    <w:multiLevelType w:val="hybridMultilevel"/>
    <w:tmpl w:val="453C782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7526A4"/>
    <w:multiLevelType w:val="hybridMultilevel"/>
    <w:tmpl w:val="1EFAA5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667D1B"/>
    <w:multiLevelType w:val="hybridMultilevel"/>
    <w:tmpl w:val="842C0E78"/>
    <w:lvl w:ilvl="0" w:tplc="240A0013">
      <w:start w:val="1"/>
      <w:numFmt w:val="upperRoman"/>
      <w:lvlText w:val="%1."/>
      <w:lvlJc w:val="righ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31644F"/>
    <w:multiLevelType w:val="hybridMultilevel"/>
    <w:tmpl w:val="F006A876"/>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CF767B6"/>
    <w:multiLevelType w:val="hybridMultilevel"/>
    <w:tmpl w:val="151E5C7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31D2F1B"/>
    <w:multiLevelType w:val="hybridMultilevel"/>
    <w:tmpl w:val="AEFA1E3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2573CB"/>
    <w:multiLevelType w:val="hybridMultilevel"/>
    <w:tmpl w:val="8DCC735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6E7725A"/>
    <w:multiLevelType w:val="hybridMultilevel"/>
    <w:tmpl w:val="4C12D19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E307E9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32473F"/>
    <w:multiLevelType w:val="hybridMultilevel"/>
    <w:tmpl w:val="F8F6981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4B497272"/>
    <w:multiLevelType w:val="hybridMultilevel"/>
    <w:tmpl w:val="509249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DC7274"/>
    <w:multiLevelType w:val="hybridMultilevel"/>
    <w:tmpl w:val="58DC6C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80C166F"/>
    <w:multiLevelType w:val="hybridMultilevel"/>
    <w:tmpl w:val="AF8ACA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B183C38"/>
    <w:multiLevelType w:val="hybridMultilevel"/>
    <w:tmpl w:val="F04678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F567308"/>
    <w:multiLevelType w:val="hybridMultilevel"/>
    <w:tmpl w:val="537E7E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B832B8F"/>
    <w:multiLevelType w:val="hybridMultilevel"/>
    <w:tmpl w:val="9D4ACB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CF054D6"/>
    <w:multiLevelType w:val="hybridMultilevel"/>
    <w:tmpl w:val="8DCC735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6"/>
  </w:num>
  <w:num w:numId="3">
    <w:abstractNumId w:val="11"/>
  </w:num>
  <w:num w:numId="4">
    <w:abstractNumId w:val="9"/>
  </w:num>
  <w:num w:numId="5">
    <w:abstractNumId w:val="17"/>
  </w:num>
  <w:num w:numId="6">
    <w:abstractNumId w:val="7"/>
  </w:num>
  <w:num w:numId="7">
    <w:abstractNumId w:val="2"/>
  </w:num>
  <w:num w:numId="8">
    <w:abstractNumId w:val="10"/>
  </w:num>
  <w:num w:numId="9">
    <w:abstractNumId w:val="14"/>
  </w:num>
  <w:num w:numId="10">
    <w:abstractNumId w:val="3"/>
  </w:num>
  <w:num w:numId="11">
    <w:abstractNumId w:val="4"/>
  </w:num>
  <w:num w:numId="12">
    <w:abstractNumId w:val="0"/>
  </w:num>
  <w:num w:numId="13">
    <w:abstractNumId w:val="5"/>
  </w:num>
  <w:num w:numId="14">
    <w:abstractNumId w:val="13"/>
  </w:num>
  <w:num w:numId="15">
    <w:abstractNumId w:val="12"/>
  </w:num>
  <w:num w:numId="16">
    <w:abstractNumId w:val="15"/>
  </w:num>
  <w:num w:numId="17">
    <w:abstractNumId w:val="1"/>
  </w:num>
  <w:num w:numId="18">
    <w:abstractNumId w:val="8"/>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19C009"/>
    <w:rsid w:val="00007E67"/>
    <w:rsid w:val="000148B9"/>
    <w:rsid w:val="0001556B"/>
    <w:rsid w:val="000259AC"/>
    <w:rsid w:val="0002624B"/>
    <w:rsid w:val="00026DCF"/>
    <w:rsid w:val="00035DD3"/>
    <w:rsid w:val="00040D4C"/>
    <w:rsid w:val="00044341"/>
    <w:rsid w:val="000451A1"/>
    <w:rsid w:val="00060986"/>
    <w:rsid w:val="00063AA5"/>
    <w:rsid w:val="00066EBE"/>
    <w:rsid w:val="00072129"/>
    <w:rsid w:val="00072505"/>
    <w:rsid w:val="00073126"/>
    <w:rsid w:val="00073FA2"/>
    <w:rsid w:val="00074FCF"/>
    <w:rsid w:val="00090745"/>
    <w:rsid w:val="00093A12"/>
    <w:rsid w:val="00095669"/>
    <w:rsid w:val="000A32A3"/>
    <w:rsid w:val="000B2AC1"/>
    <w:rsid w:val="000E29C2"/>
    <w:rsid w:val="000E2A7B"/>
    <w:rsid w:val="000E380E"/>
    <w:rsid w:val="000E5C2B"/>
    <w:rsid w:val="000F03BC"/>
    <w:rsid w:val="00105CA2"/>
    <w:rsid w:val="00133955"/>
    <w:rsid w:val="00161F97"/>
    <w:rsid w:val="0016725A"/>
    <w:rsid w:val="001749A9"/>
    <w:rsid w:val="00185FEC"/>
    <w:rsid w:val="00193F2E"/>
    <w:rsid w:val="00197280"/>
    <w:rsid w:val="001A12BD"/>
    <w:rsid w:val="001A3C13"/>
    <w:rsid w:val="001A4425"/>
    <w:rsid w:val="001A57B7"/>
    <w:rsid w:val="001B149F"/>
    <w:rsid w:val="001B6645"/>
    <w:rsid w:val="001C4280"/>
    <w:rsid w:val="001C50E8"/>
    <w:rsid w:val="001D08D5"/>
    <w:rsid w:val="001D7068"/>
    <w:rsid w:val="001F7738"/>
    <w:rsid w:val="00202D77"/>
    <w:rsid w:val="00214270"/>
    <w:rsid w:val="00221C82"/>
    <w:rsid w:val="00230E15"/>
    <w:rsid w:val="002442B0"/>
    <w:rsid w:val="00256D6D"/>
    <w:rsid w:val="00264D5A"/>
    <w:rsid w:val="002670A6"/>
    <w:rsid w:val="00283E26"/>
    <w:rsid w:val="0028619F"/>
    <w:rsid w:val="0029350C"/>
    <w:rsid w:val="0029458B"/>
    <w:rsid w:val="002A1E25"/>
    <w:rsid w:val="002A74A0"/>
    <w:rsid w:val="002A7C64"/>
    <w:rsid w:val="002B1341"/>
    <w:rsid w:val="002B2B32"/>
    <w:rsid w:val="002B31A3"/>
    <w:rsid w:val="002C59E4"/>
    <w:rsid w:val="002D2108"/>
    <w:rsid w:val="002D243D"/>
    <w:rsid w:val="002E0ECC"/>
    <w:rsid w:val="002E1FCF"/>
    <w:rsid w:val="002E4657"/>
    <w:rsid w:val="002E54B3"/>
    <w:rsid w:val="002F31E8"/>
    <w:rsid w:val="002F3217"/>
    <w:rsid w:val="002F5D26"/>
    <w:rsid w:val="002F71B1"/>
    <w:rsid w:val="0030487D"/>
    <w:rsid w:val="0031050F"/>
    <w:rsid w:val="00311E4D"/>
    <w:rsid w:val="00321685"/>
    <w:rsid w:val="0032602A"/>
    <w:rsid w:val="00335732"/>
    <w:rsid w:val="00341EDE"/>
    <w:rsid w:val="00351CD2"/>
    <w:rsid w:val="00362E84"/>
    <w:rsid w:val="00381831"/>
    <w:rsid w:val="00386C0C"/>
    <w:rsid w:val="003A14D3"/>
    <w:rsid w:val="003A245B"/>
    <w:rsid w:val="003B11D8"/>
    <w:rsid w:val="003B74F2"/>
    <w:rsid w:val="003C4F9D"/>
    <w:rsid w:val="003C61A4"/>
    <w:rsid w:val="003D62A9"/>
    <w:rsid w:val="003D73B1"/>
    <w:rsid w:val="003E277B"/>
    <w:rsid w:val="003E2B79"/>
    <w:rsid w:val="003E3E05"/>
    <w:rsid w:val="003E48A7"/>
    <w:rsid w:val="003E49CB"/>
    <w:rsid w:val="003F6EAA"/>
    <w:rsid w:val="00401EE2"/>
    <w:rsid w:val="00402E6E"/>
    <w:rsid w:val="00406798"/>
    <w:rsid w:val="00420FCB"/>
    <w:rsid w:val="00430D36"/>
    <w:rsid w:val="00433978"/>
    <w:rsid w:val="00435B0D"/>
    <w:rsid w:val="004405C8"/>
    <w:rsid w:val="004441E0"/>
    <w:rsid w:val="0044440F"/>
    <w:rsid w:val="00446874"/>
    <w:rsid w:val="0045278A"/>
    <w:rsid w:val="004538B3"/>
    <w:rsid w:val="00461EBA"/>
    <w:rsid w:val="00467EA6"/>
    <w:rsid w:val="00483036"/>
    <w:rsid w:val="00486C79"/>
    <w:rsid w:val="004904AE"/>
    <w:rsid w:val="0049118A"/>
    <w:rsid w:val="004925A9"/>
    <w:rsid w:val="004A2D48"/>
    <w:rsid w:val="004B2768"/>
    <w:rsid w:val="004D06FA"/>
    <w:rsid w:val="004D2F5E"/>
    <w:rsid w:val="004D3FCA"/>
    <w:rsid w:val="004D584C"/>
    <w:rsid w:val="004E310F"/>
    <w:rsid w:val="004E3DC4"/>
    <w:rsid w:val="004E6F90"/>
    <w:rsid w:val="004F0429"/>
    <w:rsid w:val="004F1B5D"/>
    <w:rsid w:val="004F46BD"/>
    <w:rsid w:val="004F7271"/>
    <w:rsid w:val="00510262"/>
    <w:rsid w:val="0051243A"/>
    <w:rsid w:val="00515AAB"/>
    <w:rsid w:val="005271E1"/>
    <w:rsid w:val="0054373A"/>
    <w:rsid w:val="00544432"/>
    <w:rsid w:val="005500FD"/>
    <w:rsid w:val="005570A4"/>
    <w:rsid w:val="00582823"/>
    <w:rsid w:val="00582D6B"/>
    <w:rsid w:val="0059054C"/>
    <w:rsid w:val="00591228"/>
    <w:rsid w:val="00593329"/>
    <w:rsid w:val="00593B3F"/>
    <w:rsid w:val="005A42A4"/>
    <w:rsid w:val="005A5152"/>
    <w:rsid w:val="005B1B39"/>
    <w:rsid w:val="005B41F5"/>
    <w:rsid w:val="005C0178"/>
    <w:rsid w:val="005C1B65"/>
    <w:rsid w:val="005C4FB2"/>
    <w:rsid w:val="005E78E1"/>
    <w:rsid w:val="0060072C"/>
    <w:rsid w:val="00603364"/>
    <w:rsid w:val="00603FE4"/>
    <w:rsid w:val="00606FBA"/>
    <w:rsid w:val="00613421"/>
    <w:rsid w:val="00616499"/>
    <w:rsid w:val="00616D74"/>
    <w:rsid w:val="006172A9"/>
    <w:rsid w:val="0062481E"/>
    <w:rsid w:val="00627A8D"/>
    <w:rsid w:val="00636841"/>
    <w:rsid w:val="00641F32"/>
    <w:rsid w:val="00656534"/>
    <w:rsid w:val="00656D85"/>
    <w:rsid w:val="00663D5C"/>
    <w:rsid w:val="006655CC"/>
    <w:rsid w:val="006709D5"/>
    <w:rsid w:val="006711BB"/>
    <w:rsid w:val="006923A8"/>
    <w:rsid w:val="006A4358"/>
    <w:rsid w:val="006B2890"/>
    <w:rsid w:val="006B4636"/>
    <w:rsid w:val="006B6FD4"/>
    <w:rsid w:val="006D3837"/>
    <w:rsid w:val="006D3D3D"/>
    <w:rsid w:val="006D6E2E"/>
    <w:rsid w:val="006E2843"/>
    <w:rsid w:val="006E39F7"/>
    <w:rsid w:val="006E6849"/>
    <w:rsid w:val="00715E09"/>
    <w:rsid w:val="007171DA"/>
    <w:rsid w:val="00721621"/>
    <w:rsid w:val="00735BAE"/>
    <w:rsid w:val="00740E35"/>
    <w:rsid w:val="00741E77"/>
    <w:rsid w:val="00743D52"/>
    <w:rsid w:val="007462E8"/>
    <w:rsid w:val="00747B5C"/>
    <w:rsid w:val="00755D8D"/>
    <w:rsid w:val="00756603"/>
    <w:rsid w:val="00756ACB"/>
    <w:rsid w:val="007570C9"/>
    <w:rsid w:val="0076044F"/>
    <w:rsid w:val="00765230"/>
    <w:rsid w:val="00767841"/>
    <w:rsid w:val="007723D6"/>
    <w:rsid w:val="00773559"/>
    <w:rsid w:val="0077359D"/>
    <w:rsid w:val="00773F12"/>
    <w:rsid w:val="007742FA"/>
    <w:rsid w:val="00775E90"/>
    <w:rsid w:val="00776211"/>
    <w:rsid w:val="007762B5"/>
    <w:rsid w:val="0077717C"/>
    <w:rsid w:val="0078527A"/>
    <w:rsid w:val="00787C5C"/>
    <w:rsid w:val="00792D56"/>
    <w:rsid w:val="007940BA"/>
    <w:rsid w:val="007A0AA6"/>
    <w:rsid w:val="007A1E33"/>
    <w:rsid w:val="007A7C42"/>
    <w:rsid w:val="007B19F5"/>
    <w:rsid w:val="007B28F2"/>
    <w:rsid w:val="007C0045"/>
    <w:rsid w:val="007C1435"/>
    <w:rsid w:val="007C5052"/>
    <w:rsid w:val="007D2171"/>
    <w:rsid w:val="007D38E4"/>
    <w:rsid w:val="007D3961"/>
    <w:rsid w:val="007D4F5A"/>
    <w:rsid w:val="007D5C9C"/>
    <w:rsid w:val="007D7012"/>
    <w:rsid w:val="007E78CE"/>
    <w:rsid w:val="007F047E"/>
    <w:rsid w:val="0080181A"/>
    <w:rsid w:val="00806D25"/>
    <w:rsid w:val="0081024A"/>
    <w:rsid w:val="008151E2"/>
    <w:rsid w:val="00835842"/>
    <w:rsid w:val="008361F2"/>
    <w:rsid w:val="0084110A"/>
    <w:rsid w:val="00845DDA"/>
    <w:rsid w:val="00847017"/>
    <w:rsid w:val="00860578"/>
    <w:rsid w:val="00882067"/>
    <w:rsid w:val="0088646F"/>
    <w:rsid w:val="00886B4C"/>
    <w:rsid w:val="008A53E2"/>
    <w:rsid w:val="008A76B8"/>
    <w:rsid w:val="008B5414"/>
    <w:rsid w:val="008C0C76"/>
    <w:rsid w:val="008C3EA5"/>
    <w:rsid w:val="008D0BEC"/>
    <w:rsid w:val="008D1FC0"/>
    <w:rsid w:val="008D2E57"/>
    <w:rsid w:val="008D7AD8"/>
    <w:rsid w:val="008E07D6"/>
    <w:rsid w:val="008E19AB"/>
    <w:rsid w:val="00904E1B"/>
    <w:rsid w:val="00905C6C"/>
    <w:rsid w:val="00910B1E"/>
    <w:rsid w:val="009178AA"/>
    <w:rsid w:val="00934D23"/>
    <w:rsid w:val="00953D98"/>
    <w:rsid w:val="00955646"/>
    <w:rsid w:val="0097588D"/>
    <w:rsid w:val="009805E4"/>
    <w:rsid w:val="00986BE4"/>
    <w:rsid w:val="0099741C"/>
    <w:rsid w:val="009A2370"/>
    <w:rsid w:val="009B09A2"/>
    <w:rsid w:val="009B1EAB"/>
    <w:rsid w:val="009C50B9"/>
    <w:rsid w:val="009D0CA8"/>
    <w:rsid w:val="009D2B07"/>
    <w:rsid w:val="009E79CA"/>
    <w:rsid w:val="009F3333"/>
    <w:rsid w:val="00A059C5"/>
    <w:rsid w:val="00A05FF7"/>
    <w:rsid w:val="00A1518B"/>
    <w:rsid w:val="00A205C0"/>
    <w:rsid w:val="00A21AA4"/>
    <w:rsid w:val="00A233CA"/>
    <w:rsid w:val="00A24C93"/>
    <w:rsid w:val="00A30C99"/>
    <w:rsid w:val="00A37693"/>
    <w:rsid w:val="00A440A2"/>
    <w:rsid w:val="00A52DC5"/>
    <w:rsid w:val="00A63344"/>
    <w:rsid w:val="00A634D3"/>
    <w:rsid w:val="00A7420A"/>
    <w:rsid w:val="00A758A0"/>
    <w:rsid w:val="00A83D5B"/>
    <w:rsid w:val="00A91B34"/>
    <w:rsid w:val="00A95BCA"/>
    <w:rsid w:val="00AA427B"/>
    <w:rsid w:val="00AB415A"/>
    <w:rsid w:val="00AD240A"/>
    <w:rsid w:val="00AD2955"/>
    <w:rsid w:val="00AD531A"/>
    <w:rsid w:val="00AE6653"/>
    <w:rsid w:val="00B07DBC"/>
    <w:rsid w:val="00B10EA9"/>
    <w:rsid w:val="00B23E72"/>
    <w:rsid w:val="00B30E5F"/>
    <w:rsid w:val="00B358FA"/>
    <w:rsid w:val="00B36D80"/>
    <w:rsid w:val="00B43B53"/>
    <w:rsid w:val="00B46491"/>
    <w:rsid w:val="00B47C98"/>
    <w:rsid w:val="00B50DC0"/>
    <w:rsid w:val="00B52562"/>
    <w:rsid w:val="00B5344A"/>
    <w:rsid w:val="00B5351F"/>
    <w:rsid w:val="00B5549E"/>
    <w:rsid w:val="00B64D87"/>
    <w:rsid w:val="00B67551"/>
    <w:rsid w:val="00B72644"/>
    <w:rsid w:val="00B77A50"/>
    <w:rsid w:val="00B82BFA"/>
    <w:rsid w:val="00B84AE8"/>
    <w:rsid w:val="00B9257B"/>
    <w:rsid w:val="00B93EBE"/>
    <w:rsid w:val="00BA54AB"/>
    <w:rsid w:val="00BB5018"/>
    <w:rsid w:val="00BB6E4D"/>
    <w:rsid w:val="00BB7CC9"/>
    <w:rsid w:val="00BC44F2"/>
    <w:rsid w:val="00BD00B3"/>
    <w:rsid w:val="00BD07CA"/>
    <w:rsid w:val="00BD74E9"/>
    <w:rsid w:val="00BE07B5"/>
    <w:rsid w:val="00BE2E24"/>
    <w:rsid w:val="00BF3167"/>
    <w:rsid w:val="00C01780"/>
    <w:rsid w:val="00C1074A"/>
    <w:rsid w:val="00C14116"/>
    <w:rsid w:val="00C15887"/>
    <w:rsid w:val="00C15D4E"/>
    <w:rsid w:val="00C164D9"/>
    <w:rsid w:val="00C17C2A"/>
    <w:rsid w:val="00C20D83"/>
    <w:rsid w:val="00C30532"/>
    <w:rsid w:val="00C3695D"/>
    <w:rsid w:val="00C430DF"/>
    <w:rsid w:val="00C50F7A"/>
    <w:rsid w:val="00C558E0"/>
    <w:rsid w:val="00C71F52"/>
    <w:rsid w:val="00C73557"/>
    <w:rsid w:val="00C81D40"/>
    <w:rsid w:val="00C84EB8"/>
    <w:rsid w:val="00C92A67"/>
    <w:rsid w:val="00C94F38"/>
    <w:rsid w:val="00C97DE7"/>
    <w:rsid w:val="00CA35B9"/>
    <w:rsid w:val="00CB4AFB"/>
    <w:rsid w:val="00CC2538"/>
    <w:rsid w:val="00CC5DCB"/>
    <w:rsid w:val="00CD0236"/>
    <w:rsid w:val="00CD7C13"/>
    <w:rsid w:val="00CD7E30"/>
    <w:rsid w:val="00CE0AB8"/>
    <w:rsid w:val="00CE69BE"/>
    <w:rsid w:val="00CF0CD9"/>
    <w:rsid w:val="00CF1C55"/>
    <w:rsid w:val="00D03F9C"/>
    <w:rsid w:val="00D04B71"/>
    <w:rsid w:val="00D074E8"/>
    <w:rsid w:val="00D12CE5"/>
    <w:rsid w:val="00D21771"/>
    <w:rsid w:val="00D33585"/>
    <w:rsid w:val="00D350BD"/>
    <w:rsid w:val="00D354A1"/>
    <w:rsid w:val="00D365F5"/>
    <w:rsid w:val="00D44EFA"/>
    <w:rsid w:val="00D60ADE"/>
    <w:rsid w:val="00D7253F"/>
    <w:rsid w:val="00D734E3"/>
    <w:rsid w:val="00D75E94"/>
    <w:rsid w:val="00D80878"/>
    <w:rsid w:val="00DA0D81"/>
    <w:rsid w:val="00DC0FE2"/>
    <w:rsid w:val="00DC7BCA"/>
    <w:rsid w:val="00DD087D"/>
    <w:rsid w:val="00DD335A"/>
    <w:rsid w:val="00DD7753"/>
    <w:rsid w:val="00DE6650"/>
    <w:rsid w:val="00DF2AC5"/>
    <w:rsid w:val="00E04E00"/>
    <w:rsid w:val="00E13D52"/>
    <w:rsid w:val="00E255E2"/>
    <w:rsid w:val="00E310A5"/>
    <w:rsid w:val="00E31724"/>
    <w:rsid w:val="00E37F33"/>
    <w:rsid w:val="00E40CD7"/>
    <w:rsid w:val="00E51C28"/>
    <w:rsid w:val="00E53729"/>
    <w:rsid w:val="00E70D6B"/>
    <w:rsid w:val="00E71201"/>
    <w:rsid w:val="00E740E9"/>
    <w:rsid w:val="00E757D8"/>
    <w:rsid w:val="00E76275"/>
    <w:rsid w:val="00E76DDD"/>
    <w:rsid w:val="00E85CF1"/>
    <w:rsid w:val="00E866F9"/>
    <w:rsid w:val="00E92509"/>
    <w:rsid w:val="00EA0F6F"/>
    <w:rsid w:val="00EA6CE5"/>
    <w:rsid w:val="00EB783A"/>
    <w:rsid w:val="00EC063A"/>
    <w:rsid w:val="00EC59CF"/>
    <w:rsid w:val="00EC60F7"/>
    <w:rsid w:val="00EC63F0"/>
    <w:rsid w:val="00ED5D97"/>
    <w:rsid w:val="00EE2308"/>
    <w:rsid w:val="00EE44BA"/>
    <w:rsid w:val="00EE5EF3"/>
    <w:rsid w:val="00EF4FE9"/>
    <w:rsid w:val="00F00B33"/>
    <w:rsid w:val="00F04224"/>
    <w:rsid w:val="00F05003"/>
    <w:rsid w:val="00F0522E"/>
    <w:rsid w:val="00F158EF"/>
    <w:rsid w:val="00F46058"/>
    <w:rsid w:val="00F47D93"/>
    <w:rsid w:val="00F5409E"/>
    <w:rsid w:val="00F575EB"/>
    <w:rsid w:val="00F57A29"/>
    <w:rsid w:val="00F652C8"/>
    <w:rsid w:val="00F735B3"/>
    <w:rsid w:val="00F8132C"/>
    <w:rsid w:val="00FA7D4E"/>
    <w:rsid w:val="00FB4AEF"/>
    <w:rsid w:val="00FC5E83"/>
    <w:rsid w:val="00FC7A8E"/>
    <w:rsid w:val="00FE0494"/>
    <w:rsid w:val="00FE1B90"/>
    <w:rsid w:val="00FE398D"/>
    <w:rsid w:val="00FF5FBA"/>
    <w:rsid w:val="4D19C009"/>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9C009"/>
  <w15:chartTrackingRefBased/>
  <w15:docId w15:val="{DD9EBF74-85ED-4978-9CAC-0619D648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E77"/>
    <w:pPr>
      <w:spacing w:after="0" w:line="240" w:lineRule="auto"/>
    </w:pPr>
    <w:rPr>
      <w:rFonts w:ascii="Times New Roman" w:eastAsia="Times New Roman" w:hAnsi="Times New Roman" w:cs="Times New Roman"/>
      <w:sz w:val="24"/>
      <w:szCs w:val="24"/>
      <w:lang w:val="es-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41E77"/>
    <w:pPr>
      <w:spacing w:before="31"/>
      <w:ind w:left="922" w:hanging="44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styles" Target="styl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6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FE22464FC7F34EA204C9CCD96CEE18" ma:contentTypeVersion="4" ma:contentTypeDescription="Create a new document." ma:contentTypeScope="" ma:versionID="55949a2a081f2e2e35ec823147743f0c">
  <xsd:schema xmlns:xsd="http://www.w3.org/2001/XMLSchema" xmlns:xs="http://www.w3.org/2001/XMLSchema" xmlns:p="http://schemas.microsoft.com/office/2006/metadata/properties" xmlns:ns2="f0cef383-27ec-447a-9a1a-7135635fecf8" targetNamespace="http://schemas.microsoft.com/office/2006/metadata/properties" ma:root="true" ma:fieldsID="e41a2c731ba453d11374592f843de899"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455EC-1EE8-4BF2-BE99-33E59B7B1D9F}">
  <ds:schemaRefs>
    <ds:schemaRef ds:uri="http://schemas.microsoft.com/sharepoint/v3/contenttype/forms"/>
  </ds:schemaRefs>
</ds:datastoreItem>
</file>

<file path=customXml/itemProps2.xml><?xml version="1.0" encoding="utf-8"?>
<ds:datastoreItem xmlns:ds="http://schemas.openxmlformats.org/officeDocument/2006/customXml" ds:itemID="{B5666A58-418D-42B2-8BA1-A779CE1915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D0DFA-3D32-42DF-9494-08E7DF41B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ef383-27ec-447a-9a1a-7135635f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781</Words>
  <Characters>4298</Characters>
  <Application>Microsoft Office Word</Application>
  <DocSecurity>0</DocSecurity>
  <Lines>35</Lines>
  <Paragraphs>10</Paragraphs>
  <ScaleCrop>false</ScaleCrop>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Cristina Rosero Serrano</dc:creator>
  <cp:keywords/>
  <dc:description/>
  <cp:lastModifiedBy>Carlos Alberto Orejuela Montenegro</cp:lastModifiedBy>
  <cp:revision>286</cp:revision>
  <dcterms:created xsi:type="dcterms:W3CDTF">2021-06-19T04:45:00Z</dcterms:created>
  <dcterms:modified xsi:type="dcterms:W3CDTF">2021-08-07T19:54:00Z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